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293" w:rsidRPr="008B7293" w:rsidRDefault="008B7293" w:rsidP="008B7293">
      <w:pPr>
        <w:spacing w:after="0" w:line="240" w:lineRule="auto"/>
        <w:jc w:val="center"/>
        <w:rPr>
          <w:rFonts w:ascii="Times New Roman" w:hAnsi="Times New Roman" w:cs="Times New Roman"/>
          <w:b/>
          <w:sz w:val="28"/>
          <w:szCs w:val="28"/>
        </w:rPr>
      </w:pPr>
      <w:r w:rsidRPr="008B7293">
        <w:rPr>
          <w:rFonts w:ascii="Times New Roman" w:hAnsi="Times New Roman" w:cs="Times New Roman"/>
          <w:b/>
          <w:sz w:val="28"/>
          <w:szCs w:val="28"/>
        </w:rPr>
        <w:t xml:space="preserve">РОССИЙСКАЯ ФЕДЕРАЦИЯ </w:t>
      </w:r>
    </w:p>
    <w:p w:rsidR="00974F83" w:rsidRDefault="008B7293" w:rsidP="008B7293">
      <w:pPr>
        <w:spacing w:after="0" w:line="240" w:lineRule="auto"/>
        <w:jc w:val="center"/>
        <w:rPr>
          <w:rFonts w:ascii="Times New Roman" w:hAnsi="Times New Roman" w:cs="Times New Roman"/>
          <w:b/>
          <w:sz w:val="28"/>
          <w:szCs w:val="28"/>
        </w:rPr>
      </w:pPr>
      <w:r w:rsidRPr="008B7293">
        <w:rPr>
          <w:rFonts w:ascii="Times New Roman" w:hAnsi="Times New Roman" w:cs="Times New Roman"/>
          <w:b/>
          <w:sz w:val="28"/>
          <w:szCs w:val="28"/>
        </w:rPr>
        <w:t xml:space="preserve">ОГОДЖИНСКИЙ СЕЛЬСКИЙ </w:t>
      </w:r>
    </w:p>
    <w:p w:rsidR="008B7293" w:rsidRPr="008B7293" w:rsidRDefault="008B7293" w:rsidP="008B7293">
      <w:pPr>
        <w:spacing w:after="0" w:line="240" w:lineRule="auto"/>
        <w:jc w:val="center"/>
        <w:rPr>
          <w:rFonts w:ascii="Times New Roman" w:hAnsi="Times New Roman" w:cs="Times New Roman"/>
          <w:b/>
          <w:sz w:val="28"/>
          <w:szCs w:val="28"/>
        </w:rPr>
      </w:pPr>
      <w:r w:rsidRPr="008B7293">
        <w:rPr>
          <w:rFonts w:ascii="Times New Roman" w:hAnsi="Times New Roman" w:cs="Times New Roman"/>
          <w:b/>
          <w:sz w:val="28"/>
          <w:szCs w:val="28"/>
        </w:rPr>
        <w:t xml:space="preserve"> СОВЕТ НАРОДНЫХ ДЕПУТАТОВ</w:t>
      </w:r>
    </w:p>
    <w:p w:rsidR="00974F83" w:rsidRDefault="008B7293" w:rsidP="008B7293">
      <w:pPr>
        <w:spacing w:after="0" w:line="240" w:lineRule="auto"/>
        <w:jc w:val="center"/>
        <w:rPr>
          <w:rFonts w:ascii="Times New Roman" w:hAnsi="Times New Roman" w:cs="Times New Roman"/>
          <w:b/>
          <w:sz w:val="28"/>
          <w:szCs w:val="28"/>
        </w:rPr>
      </w:pPr>
      <w:r w:rsidRPr="008B7293">
        <w:rPr>
          <w:rFonts w:ascii="Times New Roman" w:hAnsi="Times New Roman" w:cs="Times New Roman"/>
          <w:b/>
          <w:sz w:val="28"/>
          <w:szCs w:val="28"/>
        </w:rPr>
        <w:t>СЕЛЕМДЖИНСКОГО РАЙОНА</w:t>
      </w:r>
    </w:p>
    <w:p w:rsidR="008B7293" w:rsidRPr="008B7293" w:rsidRDefault="008B7293" w:rsidP="008B7293">
      <w:pPr>
        <w:spacing w:after="0" w:line="240" w:lineRule="auto"/>
        <w:jc w:val="center"/>
        <w:rPr>
          <w:rFonts w:ascii="Times New Roman" w:hAnsi="Times New Roman" w:cs="Times New Roman"/>
          <w:b/>
          <w:sz w:val="28"/>
          <w:szCs w:val="28"/>
        </w:rPr>
      </w:pPr>
      <w:r w:rsidRPr="008B7293">
        <w:rPr>
          <w:rFonts w:ascii="Times New Roman" w:hAnsi="Times New Roman" w:cs="Times New Roman"/>
          <w:b/>
          <w:sz w:val="28"/>
          <w:szCs w:val="28"/>
        </w:rPr>
        <w:t xml:space="preserve">  АМУРСКОЙ ОБЛАСТИ </w:t>
      </w:r>
    </w:p>
    <w:p w:rsidR="008B7293" w:rsidRPr="008B7293" w:rsidRDefault="008B7293" w:rsidP="008B7293">
      <w:pPr>
        <w:spacing w:after="0" w:line="240" w:lineRule="auto"/>
        <w:jc w:val="center"/>
        <w:rPr>
          <w:rFonts w:ascii="Times New Roman" w:hAnsi="Times New Roman" w:cs="Times New Roman"/>
        </w:rPr>
      </w:pPr>
      <w:r w:rsidRPr="008B7293">
        <w:rPr>
          <w:rFonts w:ascii="Times New Roman" w:hAnsi="Times New Roman" w:cs="Times New Roman"/>
        </w:rPr>
        <w:t>(</w:t>
      </w:r>
      <w:r w:rsidR="005D3702" w:rsidRPr="008B7293">
        <w:rPr>
          <w:rFonts w:ascii="Times New Roman" w:hAnsi="Times New Roman" w:cs="Times New Roman"/>
        </w:rPr>
        <w:t>шестой созыв</w:t>
      </w:r>
      <w:r w:rsidRPr="008B7293">
        <w:rPr>
          <w:rFonts w:ascii="Times New Roman" w:hAnsi="Times New Roman" w:cs="Times New Roman"/>
        </w:rPr>
        <w:t>)</w:t>
      </w:r>
    </w:p>
    <w:p w:rsidR="008B7293" w:rsidRDefault="008B7293" w:rsidP="00963CA1"/>
    <w:p w:rsidR="008B7293" w:rsidRDefault="008B7293" w:rsidP="008B7293">
      <w:pPr>
        <w:widowControl w:val="0"/>
        <w:autoSpaceDE w:val="0"/>
        <w:autoSpaceDN w:val="0"/>
        <w:adjustRightInd w:val="0"/>
        <w:spacing w:after="0" w:line="240" w:lineRule="auto"/>
        <w:ind w:left="720" w:firstLine="720"/>
        <w:jc w:val="center"/>
      </w:pPr>
    </w:p>
    <w:p w:rsidR="008B7293" w:rsidRPr="008B7293" w:rsidRDefault="008B7293" w:rsidP="003901F1">
      <w:pPr>
        <w:jc w:val="center"/>
        <w:rPr>
          <w:rFonts w:ascii="Times New Roman" w:hAnsi="Times New Roman" w:cs="Times New Roman"/>
          <w:b/>
          <w:sz w:val="28"/>
          <w:szCs w:val="28"/>
        </w:rPr>
      </w:pPr>
      <w:r w:rsidRPr="008B7293">
        <w:rPr>
          <w:rFonts w:ascii="Times New Roman" w:hAnsi="Times New Roman" w:cs="Times New Roman"/>
          <w:b/>
          <w:sz w:val="28"/>
          <w:szCs w:val="28"/>
        </w:rPr>
        <w:t>РЕШЕНИЕ</w:t>
      </w:r>
    </w:p>
    <w:p w:rsidR="008B7293" w:rsidRPr="009156A8" w:rsidRDefault="005D3702" w:rsidP="009156A8">
      <w:pPr>
        <w:jc w:val="center"/>
        <w:rPr>
          <w:rFonts w:ascii="Times New Roman" w:hAnsi="Times New Roman" w:cs="Times New Roman"/>
          <w:sz w:val="28"/>
          <w:szCs w:val="28"/>
        </w:rPr>
      </w:pPr>
      <w:r>
        <w:rPr>
          <w:rFonts w:ascii="Times New Roman" w:hAnsi="Times New Roman" w:cs="Times New Roman"/>
          <w:sz w:val="28"/>
          <w:szCs w:val="28"/>
        </w:rPr>
        <w:t xml:space="preserve">07 апреля  </w:t>
      </w:r>
      <w:r w:rsidR="00B26700">
        <w:rPr>
          <w:rFonts w:ascii="Times New Roman" w:hAnsi="Times New Roman" w:cs="Times New Roman"/>
          <w:sz w:val="28"/>
          <w:szCs w:val="28"/>
        </w:rPr>
        <w:t xml:space="preserve"> </w:t>
      </w:r>
      <w:r>
        <w:rPr>
          <w:rFonts w:ascii="Times New Roman" w:hAnsi="Times New Roman" w:cs="Times New Roman"/>
          <w:sz w:val="28"/>
          <w:szCs w:val="28"/>
        </w:rPr>
        <w:t>2021</w:t>
      </w:r>
      <w:r w:rsidR="008B7293" w:rsidRPr="008B7293">
        <w:rPr>
          <w:rFonts w:ascii="Times New Roman" w:hAnsi="Times New Roman" w:cs="Times New Roman"/>
          <w:sz w:val="28"/>
          <w:szCs w:val="28"/>
        </w:rPr>
        <w:t xml:space="preserve">г.                                                         </w:t>
      </w:r>
      <w:r w:rsidR="00C31F95">
        <w:rPr>
          <w:rFonts w:ascii="Times New Roman" w:hAnsi="Times New Roman" w:cs="Times New Roman"/>
          <w:sz w:val="28"/>
          <w:szCs w:val="28"/>
        </w:rPr>
        <w:t xml:space="preserve">                          </w:t>
      </w:r>
      <w:r w:rsidR="008B7293" w:rsidRPr="00B26700">
        <w:rPr>
          <w:rFonts w:ascii="Times New Roman" w:hAnsi="Times New Roman" w:cs="Times New Roman"/>
          <w:sz w:val="28"/>
          <w:szCs w:val="28"/>
        </w:rPr>
        <w:t xml:space="preserve">  </w:t>
      </w:r>
      <w:r w:rsidR="008B7293" w:rsidRPr="008B7293">
        <w:rPr>
          <w:rFonts w:ascii="Times New Roman" w:hAnsi="Times New Roman" w:cs="Times New Roman"/>
          <w:sz w:val="28"/>
          <w:szCs w:val="28"/>
        </w:rPr>
        <w:t xml:space="preserve"> </w:t>
      </w:r>
      <w:r>
        <w:rPr>
          <w:rFonts w:ascii="Times New Roman" w:hAnsi="Times New Roman" w:cs="Times New Roman"/>
          <w:sz w:val="28"/>
          <w:szCs w:val="28"/>
        </w:rPr>
        <w:t>№ 54/36</w:t>
      </w:r>
    </w:p>
    <w:p w:rsidR="008B7293" w:rsidRPr="00963CA1" w:rsidRDefault="008B7293" w:rsidP="00963CA1">
      <w:pPr>
        <w:jc w:val="center"/>
        <w:rPr>
          <w:rFonts w:ascii="Times New Roman" w:hAnsi="Times New Roman" w:cs="Times New Roman"/>
          <w:sz w:val="28"/>
          <w:szCs w:val="28"/>
        </w:rPr>
      </w:pPr>
      <w:r w:rsidRPr="008B7293">
        <w:rPr>
          <w:rFonts w:ascii="Times New Roman" w:hAnsi="Times New Roman" w:cs="Times New Roman"/>
          <w:sz w:val="28"/>
          <w:szCs w:val="28"/>
        </w:rPr>
        <w:t>с. Огоджа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5"/>
      </w:tblGrid>
      <w:tr w:rsidR="008B7293" w:rsidRPr="008B7293" w:rsidTr="00ED2E90">
        <w:trPr>
          <w:trHeight w:val="635"/>
        </w:trPr>
        <w:tc>
          <w:tcPr>
            <w:tcW w:w="3875" w:type="dxa"/>
            <w:tcBorders>
              <w:top w:val="nil"/>
              <w:left w:val="nil"/>
              <w:bottom w:val="nil"/>
              <w:right w:val="nil"/>
            </w:tcBorders>
          </w:tcPr>
          <w:p w:rsidR="008B7293" w:rsidRPr="008B7293" w:rsidRDefault="009156A8" w:rsidP="009156A8">
            <w:pPr>
              <w:jc w:val="both"/>
              <w:rPr>
                <w:rFonts w:ascii="Times New Roman" w:hAnsi="Times New Roman" w:cs="Times New Roman"/>
                <w:sz w:val="28"/>
                <w:szCs w:val="28"/>
              </w:rPr>
            </w:pPr>
            <w:r>
              <w:rPr>
                <w:rFonts w:ascii="Times New Roman" w:hAnsi="Times New Roman" w:cs="Times New Roman"/>
                <w:sz w:val="28"/>
                <w:szCs w:val="28"/>
              </w:rPr>
              <w:t>О</w:t>
            </w:r>
            <w:r w:rsidR="008B7293" w:rsidRPr="008B7293">
              <w:rPr>
                <w:rFonts w:ascii="Times New Roman" w:hAnsi="Times New Roman" w:cs="Times New Roman"/>
                <w:sz w:val="28"/>
                <w:szCs w:val="28"/>
              </w:rPr>
              <w:t xml:space="preserve"> </w:t>
            </w:r>
            <w:r>
              <w:rPr>
                <w:rFonts w:ascii="Times New Roman" w:hAnsi="Times New Roman" w:cs="Times New Roman"/>
                <w:sz w:val="28"/>
                <w:szCs w:val="28"/>
              </w:rPr>
              <w:t>результатах работы главы Огоджинс</w:t>
            </w:r>
            <w:r w:rsidR="005D3702">
              <w:rPr>
                <w:rFonts w:ascii="Times New Roman" w:hAnsi="Times New Roman" w:cs="Times New Roman"/>
                <w:sz w:val="28"/>
                <w:szCs w:val="28"/>
              </w:rPr>
              <w:t>кого сельсовета за период с  сентября 2020 по март 2021</w:t>
            </w:r>
            <w:r>
              <w:rPr>
                <w:rFonts w:ascii="Times New Roman" w:hAnsi="Times New Roman" w:cs="Times New Roman"/>
                <w:sz w:val="28"/>
                <w:szCs w:val="28"/>
              </w:rPr>
              <w:t xml:space="preserve"> года</w:t>
            </w:r>
            <w:r w:rsidR="00B26700">
              <w:rPr>
                <w:rFonts w:ascii="Times New Roman" w:hAnsi="Times New Roman" w:cs="Times New Roman"/>
                <w:sz w:val="28"/>
                <w:szCs w:val="28"/>
              </w:rPr>
              <w:t>.</w:t>
            </w:r>
          </w:p>
        </w:tc>
      </w:tr>
    </w:tbl>
    <w:p w:rsidR="008B7293" w:rsidRPr="008B7293" w:rsidRDefault="008B7293" w:rsidP="008B7293">
      <w:pPr>
        <w:rPr>
          <w:rFonts w:ascii="Times New Roman" w:hAnsi="Times New Roman" w:cs="Times New Roman"/>
        </w:rPr>
      </w:pPr>
    </w:p>
    <w:p w:rsidR="00ED2E90" w:rsidRDefault="008B7293" w:rsidP="00ED2E90">
      <w:pPr>
        <w:jc w:val="both"/>
        <w:rPr>
          <w:rFonts w:ascii="Times New Roman" w:hAnsi="Times New Roman" w:cs="Times New Roman"/>
          <w:sz w:val="28"/>
          <w:szCs w:val="28"/>
        </w:rPr>
      </w:pPr>
      <w:r w:rsidRPr="008B7293">
        <w:rPr>
          <w:rFonts w:ascii="Times New Roman" w:hAnsi="Times New Roman" w:cs="Times New Roman"/>
          <w:sz w:val="28"/>
          <w:szCs w:val="28"/>
        </w:rPr>
        <w:t xml:space="preserve"> </w:t>
      </w:r>
      <w:r w:rsidRPr="008B7293">
        <w:rPr>
          <w:rFonts w:ascii="Times New Roman" w:hAnsi="Times New Roman" w:cs="Times New Roman"/>
          <w:sz w:val="28"/>
          <w:szCs w:val="28"/>
        </w:rPr>
        <w:tab/>
      </w:r>
      <w:r w:rsidR="00ED2E90">
        <w:rPr>
          <w:sz w:val="28"/>
          <w:szCs w:val="28"/>
        </w:rPr>
        <w:t xml:space="preserve">        </w:t>
      </w:r>
      <w:r w:rsidR="00ED2E90" w:rsidRPr="00ED2E90">
        <w:rPr>
          <w:rFonts w:ascii="Times New Roman" w:hAnsi="Times New Roman" w:cs="Times New Roman"/>
          <w:sz w:val="28"/>
          <w:szCs w:val="28"/>
        </w:rPr>
        <w:t>В соответствии с Федеральным законом Российской Федерации от 06.10.2003 № 131-ФЗ "Об общих принципах организации местного самоуправления в Российской Федерации", Уставом</w:t>
      </w:r>
      <w:r w:rsidR="00ED2E90">
        <w:rPr>
          <w:rFonts w:ascii="Times New Roman" w:hAnsi="Times New Roman" w:cs="Times New Roman"/>
          <w:sz w:val="28"/>
          <w:szCs w:val="28"/>
        </w:rPr>
        <w:t xml:space="preserve"> Огоджинского поселения, </w:t>
      </w:r>
      <w:r w:rsidR="00B45218">
        <w:rPr>
          <w:rFonts w:ascii="Times New Roman" w:hAnsi="Times New Roman" w:cs="Times New Roman"/>
          <w:sz w:val="28"/>
          <w:szCs w:val="28"/>
        </w:rPr>
        <w:t>заслушав и обсудив отчет г</w:t>
      </w:r>
      <w:r w:rsidR="00ED2E90" w:rsidRPr="00ED2E90">
        <w:rPr>
          <w:rFonts w:ascii="Times New Roman" w:hAnsi="Times New Roman" w:cs="Times New Roman"/>
          <w:sz w:val="28"/>
          <w:szCs w:val="28"/>
        </w:rPr>
        <w:t xml:space="preserve">лавы </w:t>
      </w:r>
      <w:r w:rsidR="00ED2E90">
        <w:rPr>
          <w:rFonts w:ascii="Times New Roman" w:hAnsi="Times New Roman" w:cs="Times New Roman"/>
          <w:sz w:val="28"/>
          <w:szCs w:val="28"/>
        </w:rPr>
        <w:t>администрации Огоджинского сельсовета</w:t>
      </w:r>
      <w:r w:rsidR="00ED2E90" w:rsidRPr="00ED2E90">
        <w:rPr>
          <w:rFonts w:ascii="Times New Roman" w:hAnsi="Times New Roman" w:cs="Times New Roman"/>
          <w:sz w:val="28"/>
          <w:szCs w:val="28"/>
        </w:rPr>
        <w:t xml:space="preserve"> о результатах своей деятельности и деятельности администрации сельского </w:t>
      </w:r>
      <w:r w:rsidR="00ED2E90">
        <w:rPr>
          <w:rFonts w:ascii="Times New Roman" w:hAnsi="Times New Roman" w:cs="Times New Roman"/>
          <w:sz w:val="28"/>
          <w:szCs w:val="28"/>
        </w:rPr>
        <w:t xml:space="preserve">Огоджинского </w:t>
      </w:r>
      <w:r w:rsidR="00ED2E90" w:rsidRPr="00ED2E90">
        <w:rPr>
          <w:rFonts w:ascii="Times New Roman" w:hAnsi="Times New Roman" w:cs="Times New Roman"/>
          <w:sz w:val="28"/>
          <w:szCs w:val="28"/>
        </w:rPr>
        <w:t xml:space="preserve">поселения </w:t>
      </w:r>
      <w:r w:rsidR="005D3702" w:rsidRPr="005D3702">
        <w:rPr>
          <w:rFonts w:ascii="Times New Roman" w:hAnsi="Times New Roman" w:cs="Times New Roman"/>
          <w:sz w:val="28"/>
          <w:szCs w:val="28"/>
        </w:rPr>
        <w:t>с сентября 2020 по март 2021 года</w:t>
      </w:r>
      <w:r w:rsidR="00ED2E90" w:rsidRPr="00ED2E90">
        <w:rPr>
          <w:rFonts w:ascii="Times New Roman" w:hAnsi="Times New Roman" w:cs="Times New Roman"/>
          <w:sz w:val="28"/>
          <w:szCs w:val="28"/>
        </w:rPr>
        <w:t xml:space="preserve">, </w:t>
      </w:r>
      <w:r w:rsidR="00ED2E90" w:rsidRPr="008B7293">
        <w:rPr>
          <w:rFonts w:ascii="Times New Roman" w:hAnsi="Times New Roman" w:cs="Times New Roman"/>
          <w:sz w:val="28"/>
          <w:szCs w:val="28"/>
        </w:rPr>
        <w:t>Огоджинский сельский Совет народных депутатов:</w:t>
      </w:r>
    </w:p>
    <w:p w:rsidR="008B7293" w:rsidRPr="008B7293" w:rsidRDefault="008B7293" w:rsidP="008B7293">
      <w:pPr>
        <w:rPr>
          <w:rFonts w:ascii="Times New Roman" w:hAnsi="Times New Roman" w:cs="Times New Roman"/>
          <w:b/>
          <w:sz w:val="28"/>
          <w:szCs w:val="28"/>
        </w:rPr>
      </w:pPr>
      <w:r w:rsidRPr="008B7293">
        <w:rPr>
          <w:rFonts w:ascii="Times New Roman" w:hAnsi="Times New Roman" w:cs="Times New Roman"/>
          <w:b/>
          <w:sz w:val="28"/>
          <w:szCs w:val="28"/>
        </w:rPr>
        <w:t>р е ш и л:</w:t>
      </w:r>
    </w:p>
    <w:p w:rsidR="00ED2E90" w:rsidRPr="00ED2E90" w:rsidRDefault="008B7293" w:rsidP="00B45218">
      <w:pPr>
        <w:pStyle w:val="western"/>
        <w:shd w:val="clear" w:color="auto" w:fill="FFFFFF"/>
        <w:spacing w:before="0" w:beforeAutospacing="0" w:after="0" w:afterAutospacing="0"/>
        <w:ind w:firstLine="567"/>
        <w:jc w:val="both"/>
        <w:textAlignment w:val="baseline"/>
        <w:rPr>
          <w:color w:val="000000" w:themeColor="text1"/>
          <w:sz w:val="22"/>
          <w:szCs w:val="28"/>
        </w:rPr>
      </w:pPr>
      <w:r w:rsidRPr="008B7293">
        <w:rPr>
          <w:sz w:val="28"/>
          <w:szCs w:val="28"/>
        </w:rPr>
        <w:t xml:space="preserve"> </w:t>
      </w:r>
      <w:r w:rsidR="00B45218">
        <w:rPr>
          <w:color w:val="000000" w:themeColor="text1"/>
          <w:sz w:val="28"/>
          <w:szCs w:val="36"/>
          <w:bdr w:val="none" w:sz="0" w:space="0" w:color="auto" w:frame="1"/>
        </w:rPr>
        <w:t xml:space="preserve">1. </w:t>
      </w:r>
      <w:r w:rsidR="00B45218">
        <w:rPr>
          <w:sz w:val="28"/>
          <w:szCs w:val="28"/>
        </w:rPr>
        <w:t>Отчет г</w:t>
      </w:r>
      <w:r w:rsidR="00B45218" w:rsidRPr="00ED2E90">
        <w:rPr>
          <w:sz w:val="28"/>
          <w:szCs w:val="28"/>
        </w:rPr>
        <w:t xml:space="preserve">лавы </w:t>
      </w:r>
      <w:r w:rsidR="00B45218">
        <w:rPr>
          <w:sz w:val="28"/>
          <w:szCs w:val="28"/>
        </w:rPr>
        <w:t>администрации Огоджинского сельсовета</w:t>
      </w:r>
      <w:r w:rsidR="00B45218" w:rsidRPr="00ED2E90">
        <w:rPr>
          <w:sz w:val="28"/>
          <w:szCs w:val="28"/>
        </w:rPr>
        <w:t xml:space="preserve"> о результатах своей деятельности и деятельности администрации сельского </w:t>
      </w:r>
      <w:r w:rsidR="00B45218">
        <w:rPr>
          <w:sz w:val="28"/>
          <w:szCs w:val="28"/>
        </w:rPr>
        <w:t xml:space="preserve">Огоджинского </w:t>
      </w:r>
      <w:r w:rsidR="00B45218" w:rsidRPr="00ED2E90">
        <w:rPr>
          <w:sz w:val="28"/>
          <w:szCs w:val="28"/>
        </w:rPr>
        <w:t>поселения</w:t>
      </w:r>
      <w:r w:rsidR="005D3702" w:rsidRPr="005D3702">
        <w:t xml:space="preserve"> </w:t>
      </w:r>
      <w:r w:rsidR="005D3702" w:rsidRPr="005D3702">
        <w:rPr>
          <w:sz w:val="28"/>
          <w:szCs w:val="28"/>
        </w:rPr>
        <w:t>с сентября 2020 по март 2021 года</w:t>
      </w:r>
      <w:r w:rsidR="00B45218" w:rsidRPr="00ED2E90">
        <w:rPr>
          <w:sz w:val="28"/>
          <w:szCs w:val="28"/>
        </w:rPr>
        <w:t xml:space="preserve"> </w:t>
      </w:r>
      <w:r w:rsidR="003901F1">
        <w:rPr>
          <w:color w:val="000000" w:themeColor="text1"/>
          <w:sz w:val="28"/>
          <w:szCs w:val="36"/>
          <w:bdr w:val="none" w:sz="0" w:space="0" w:color="auto" w:frame="1"/>
        </w:rPr>
        <w:t>принять к сведению.</w:t>
      </w:r>
    </w:p>
    <w:p w:rsidR="00C31F95" w:rsidRPr="00ED2E90" w:rsidRDefault="003901F1" w:rsidP="005D3702">
      <w:pPr>
        <w:pStyle w:val="western"/>
        <w:shd w:val="clear" w:color="auto" w:fill="FFFFFF"/>
        <w:spacing w:before="0" w:beforeAutospacing="0" w:after="0" w:afterAutospacing="0"/>
        <w:ind w:firstLine="567"/>
        <w:jc w:val="both"/>
        <w:textAlignment w:val="baseline"/>
        <w:rPr>
          <w:color w:val="000000" w:themeColor="text1"/>
          <w:sz w:val="22"/>
          <w:szCs w:val="28"/>
        </w:rPr>
      </w:pPr>
      <w:r>
        <w:rPr>
          <w:color w:val="000000" w:themeColor="text1"/>
          <w:sz w:val="28"/>
          <w:szCs w:val="36"/>
          <w:bdr w:val="none" w:sz="0" w:space="0" w:color="auto" w:frame="1"/>
        </w:rPr>
        <w:t xml:space="preserve"> </w:t>
      </w:r>
    </w:p>
    <w:p w:rsidR="00ED2E90" w:rsidRPr="00ED2E90" w:rsidRDefault="005D3702" w:rsidP="00B45218">
      <w:pPr>
        <w:pStyle w:val="western"/>
        <w:shd w:val="clear" w:color="auto" w:fill="FFFFFF"/>
        <w:spacing w:before="0" w:beforeAutospacing="0" w:after="0" w:afterAutospacing="0"/>
        <w:ind w:firstLine="709"/>
        <w:jc w:val="both"/>
        <w:textAlignment w:val="baseline"/>
        <w:rPr>
          <w:color w:val="000000" w:themeColor="text1"/>
          <w:sz w:val="22"/>
          <w:szCs w:val="28"/>
        </w:rPr>
      </w:pPr>
      <w:r>
        <w:rPr>
          <w:color w:val="000000" w:themeColor="text1"/>
          <w:sz w:val="28"/>
          <w:szCs w:val="36"/>
          <w:bdr w:val="none" w:sz="0" w:space="0" w:color="auto" w:frame="1"/>
        </w:rPr>
        <w:t>2</w:t>
      </w:r>
      <w:r w:rsidR="00ED2E90" w:rsidRPr="00ED2E90">
        <w:rPr>
          <w:color w:val="000000" w:themeColor="text1"/>
          <w:sz w:val="28"/>
          <w:szCs w:val="36"/>
          <w:bdr w:val="none" w:sz="0" w:space="0" w:color="auto" w:frame="1"/>
        </w:rPr>
        <w:t xml:space="preserve">. Настоящее решение </w:t>
      </w:r>
      <w:r w:rsidR="003901F1">
        <w:rPr>
          <w:color w:val="000000" w:themeColor="text1"/>
          <w:sz w:val="28"/>
          <w:szCs w:val="36"/>
          <w:bdr w:val="none" w:sz="0" w:space="0" w:color="auto" w:frame="1"/>
        </w:rPr>
        <w:t>вступает в силу со дня его принятия.</w:t>
      </w:r>
    </w:p>
    <w:p w:rsidR="00417939" w:rsidRDefault="00417939" w:rsidP="008B7293">
      <w:pPr>
        <w:spacing w:after="0" w:line="240" w:lineRule="auto"/>
        <w:rPr>
          <w:rFonts w:ascii="Times New Roman" w:hAnsi="Times New Roman" w:cs="Times New Roman"/>
          <w:sz w:val="28"/>
          <w:szCs w:val="28"/>
        </w:rPr>
      </w:pPr>
    </w:p>
    <w:p w:rsidR="008B7293" w:rsidRPr="008B7293" w:rsidRDefault="00C31F95" w:rsidP="008B7293">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00B26700">
        <w:rPr>
          <w:rFonts w:ascii="Times New Roman" w:hAnsi="Times New Roman" w:cs="Times New Roman"/>
          <w:sz w:val="28"/>
          <w:szCs w:val="28"/>
        </w:rPr>
        <w:t>редседател</w:t>
      </w:r>
      <w:r>
        <w:rPr>
          <w:rFonts w:ascii="Times New Roman" w:hAnsi="Times New Roman" w:cs="Times New Roman"/>
          <w:sz w:val="28"/>
          <w:szCs w:val="28"/>
        </w:rPr>
        <w:t>ь</w:t>
      </w:r>
      <w:r w:rsidR="008B7293" w:rsidRPr="008B7293">
        <w:rPr>
          <w:rFonts w:ascii="Times New Roman" w:hAnsi="Times New Roman" w:cs="Times New Roman"/>
          <w:sz w:val="28"/>
          <w:szCs w:val="28"/>
        </w:rPr>
        <w:t xml:space="preserve"> Огоджинского </w:t>
      </w:r>
    </w:p>
    <w:p w:rsidR="008B7293" w:rsidRPr="008B7293" w:rsidRDefault="008B7293" w:rsidP="008B7293">
      <w:pPr>
        <w:spacing w:after="0" w:line="240" w:lineRule="auto"/>
        <w:rPr>
          <w:rFonts w:ascii="Times New Roman" w:hAnsi="Times New Roman" w:cs="Times New Roman"/>
          <w:sz w:val="28"/>
          <w:szCs w:val="28"/>
        </w:rPr>
      </w:pPr>
      <w:r w:rsidRPr="008B7293">
        <w:rPr>
          <w:rFonts w:ascii="Times New Roman" w:hAnsi="Times New Roman" w:cs="Times New Roman"/>
          <w:sz w:val="28"/>
          <w:szCs w:val="28"/>
        </w:rPr>
        <w:t>сельского Совета народных</w:t>
      </w:r>
    </w:p>
    <w:p w:rsidR="006333D0" w:rsidRDefault="008B7293" w:rsidP="003901F1">
      <w:pPr>
        <w:spacing w:after="0" w:line="240" w:lineRule="auto"/>
        <w:rPr>
          <w:rFonts w:ascii="Times New Roman" w:hAnsi="Times New Roman" w:cs="Times New Roman"/>
          <w:sz w:val="28"/>
          <w:szCs w:val="28"/>
        </w:rPr>
      </w:pPr>
      <w:r w:rsidRPr="008B7293">
        <w:rPr>
          <w:rFonts w:ascii="Times New Roman" w:hAnsi="Times New Roman" w:cs="Times New Roman"/>
          <w:sz w:val="28"/>
          <w:szCs w:val="28"/>
        </w:rPr>
        <w:t xml:space="preserve">депутатов                                                                        </w:t>
      </w:r>
      <w:r w:rsidR="00B26700">
        <w:rPr>
          <w:rFonts w:ascii="Times New Roman" w:hAnsi="Times New Roman" w:cs="Times New Roman"/>
          <w:sz w:val="28"/>
          <w:szCs w:val="28"/>
        </w:rPr>
        <w:t xml:space="preserve">    </w:t>
      </w:r>
      <w:r w:rsidRPr="008B7293">
        <w:rPr>
          <w:rFonts w:ascii="Times New Roman" w:hAnsi="Times New Roman" w:cs="Times New Roman"/>
          <w:sz w:val="28"/>
          <w:szCs w:val="28"/>
        </w:rPr>
        <w:t xml:space="preserve">               </w:t>
      </w:r>
      <w:r w:rsidR="003901F1">
        <w:rPr>
          <w:rFonts w:ascii="Times New Roman" w:hAnsi="Times New Roman" w:cs="Times New Roman"/>
          <w:sz w:val="28"/>
          <w:szCs w:val="28"/>
        </w:rPr>
        <w:t>В.И. Андрухов</w:t>
      </w:r>
    </w:p>
    <w:p w:rsidR="00AC1195" w:rsidRDefault="00AC1195" w:rsidP="003901F1">
      <w:pPr>
        <w:spacing w:after="0" w:line="240" w:lineRule="auto"/>
        <w:rPr>
          <w:rFonts w:ascii="Times New Roman" w:hAnsi="Times New Roman" w:cs="Times New Roman"/>
          <w:sz w:val="28"/>
          <w:szCs w:val="28"/>
        </w:rPr>
      </w:pPr>
    </w:p>
    <w:p w:rsidR="00AC1195" w:rsidRDefault="00AC1195" w:rsidP="003901F1">
      <w:pPr>
        <w:spacing w:after="0" w:line="240" w:lineRule="auto"/>
        <w:rPr>
          <w:rFonts w:ascii="Times New Roman" w:hAnsi="Times New Roman" w:cs="Times New Roman"/>
          <w:sz w:val="28"/>
          <w:szCs w:val="28"/>
        </w:rPr>
      </w:pPr>
    </w:p>
    <w:p w:rsidR="00AC1195" w:rsidRDefault="00AC1195" w:rsidP="003901F1">
      <w:pPr>
        <w:spacing w:after="0" w:line="240" w:lineRule="auto"/>
        <w:rPr>
          <w:rFonts w:ascii="Times New Roman" w:hAnsi="Times New Roman" w:cs="Times New Roman"/>
          <w:sz w:val="28"/>
          <w:szCs w:val="28"/>
        </w:rPr>
      </w:pPr>
    </w:p>
    <w:p w:rsidR="00AC1195" w:rsidRDefault="00AC1195" w:rsidP="003901F1">
      <w:pPr>
        <w:spacing w:after="0" w:line="240" w:lineRule="auto"/>
        <w:rPr>
          <w:rFonts w:ascii="Times New Roman" w:hAnsi="Times New Roman" w:cs="Times New Roman"/>
          <w:sz w:val="28"/>
          <w:szCs w:val="28"/>
        </w:rPr>
      </w:pPr>
    </w:p>
    <w:p w:rsidR="00AC1195" w:rsidRDefault="00AC1195" w:rsidP="003901F1">
      <w:pPr>
        <w:spacing w:after="0" w:line="240" w:lineRule="auto"/>
        <w:rPr>
          <w:rFonts w:ascii="Times New Roman" w:hAnsi="Times New Roman" w:cs="Times New Roman"/>
          <w:sz w:val="28"/>
          <w:szCs w:val="28"/>
        </w:rPr>
      </w:pPr>
    </w:p>
    <w:p w:rsidR="00AC1195" w:rsidRDefault="00AC1195" w:rsidP="003901F1">
      <w:pPr>
        <w:spacing w:after="0" w:line="240" w:lineRule="auto"/>
        <w:rPr>
          <w:rFonts w:ascii="Times New Roman" w:hAnsi="Times New Roman" w:cs="Times New Roman"/>
          <w:sz w:val="28"/>
          <w:szCs w:val="28"/>
        </w:rPr>
      </w:pPr>
    </w:p>
    <w:p w:rsidR="00AC1195" w:rsidRPr="00AC1195" w:rsidRDefault="00AC1195" w:rsidP="00AC1195">
      <w:pPr>
        <w:keepNext/>
        <w:keepLines/>
        <w:spacing w:after="0" w:line="240" w:lineRule="auto"/>
        <w:jc w:val="center"/>
        <w:outlineLvl w:val="2"/>
        <w:rPr>
          <w:rFonts w:ascii="Arial Rounded MT Bold" w:eastAsia="Times New Roman" w:hAnsi="Arial Rounded MT Bold" w:cs="Times New Roman"/>
          <w:b/>
          <w:color w:val="000000"/>
          <w:sz w:val="28"/>
          <w:szCs w:val="28"/>
          <w:lang w:eastAsia="en-US"/>
        </w:rPr>
      </w:pPr>
      <w:r w:rsidRPr="00AC1195">
        <w:rPr>
          <w:rFonts w:ascii="Calibri" w:eastAsia="Times New Roman" w:hAnsi="Calibri" w:cs="Calibri"/>
          <w:b/>
          <w:color w:val="000000"/>
          <w:sz w:val="28"/>
          <w:szCs w:val="28"/>
          <w:lang w:eastAsia="en-US"/>
        </w:rPr>
        <w:t>Отчет</w:t>
      </w:r>
      <w:r w:rsidRPr="00AC1195">
        <w:rPr>
          <w:rFonts w:ascii="Arial Rounded MT Bold" w:eastAsia="Times New Roman" w:hAnsi="Arial Rounded MT Bold" w:cs="Times New Roman"/>
          <w:b/>
          <w:color w:val="000000"/>
          <w:sz w:val="28"/>
          <w:szCs w:val="28"/>
          <w:lang w:eastAsia="en-US"/>
        </w:rPr>
        <w:t xml:space="preserve"> </w:t>
      </w:r>
      <w:r w:rsidRPr="00AC1195">
        <w:rPr>
          <w:rFonts w:ascii="Calibri" w:eastAsia="Times New Roman" w:hAnsi="Calibri" w:cs="Calibri"/>
          <w:b/>
          <w:color w:val="000000"/>
          <w:sz w:val="28"/>
          <w:szCs w:val="28"/>
          <w:lang w:eastAsia="en-US"/>
        </w:rPr>
        <w:t>главы</w:t>
      </w:r>
      <w:r w:rsidRPr="00AC1195">
        <w:rPr>
          <w:rFonts w:ascii="Arial Rounded MT Bold" w:eastAsia="Times New Roman" w:hAnsi="Arial Rounded MT Bold" w:cs="Times New Roman"/>
          <w:b/>
          <w:color w:val="000000"/>
          <w:sz w:val="28"/>
          <w:szCs w:val="28"/>
          <w:lang w:eastAsia="en-US"/>
        </w:rPr>
        <w:br/>
        <w:t xml:space="preserve">  </w:t>
      </w:r>
      <w:r w:rsidRPr="00AC1195">
        <w:rPr>
          <w:rFonts w:ascii="Calibri" w:eastAsia="Times New Roman" w:hAnsi="Calibri" w:cs="Calibri"/>
          <w:b/>
          <w:color w:val="000000"/>
          <w:sz w:val="28"/>
          <w:szCs w:val="28"/>
          <w:lang w:eastAsia="en-US"/>
        </w:rPr>
        <w:t>Огоджинского</w:t>
      </w:r>
      <w:r w:rsidRPr="00AC1195">
        <w:rPr>
          <w:rFonts w:ascii="Arial Rounded MT Bold" w:eastAsia="Times New Roman" w:hAnsi="Arial Rounded MT Bold" w:cs="Times New Roman"/>
          <w:b/>
          <w:color w:val="000000"/>
          <w:sz w:val="28"/>
          <w:szCs w:val="28"/>
          <w:lang w:eastAsia="en-US"/>
        </w:rPr>
        <w:t xml:space="preserve"> </w:t>
      </w:r>
      <w:r w:rsidRPr="00AC1195">
        <w:rPr>
          <w:rFonts w:ascii="Calibri" w:eastAsia="Times New Roman" w:hAnsi="Calibri" w:cs="Calibri"/>
          <w:b/>
          <w:color w:val="000000"/>
          <w:sz w:val="28"/>
          <w:szCs w:val="28"/>
          <w:lang w:eastAsia="en-US"/>
        </w:rPr>
        <w:t>сельсовета</w:t>
      </w:r>
      <w:r w:rsidRPr="00AC1195">
        <w:rPr>
          <w:rFonts w:ascii="Arial Rounded MT Bold" w:eastAsia="Times New Roman" w:hAnsi="Arial Rounded MT Bold" w:cs="Times New Roman"/>
          <w:b/>
          <w:color w:val="000000"/>
          <w:sz w:val="28"/>
          <w:szCs w:val="28"/>
          <w:lang w:eastAsia="en-US"/>
        </w:rPr>
        <w:br/>
      </w:r>
      <w:r w:rsidRPr="00AC1195">
        <w:rPr>
          <w:rFonts w:ascii="Calibri" w:eastAsia="Times New Roman" w:hAnsi="Calibri" w:cs="Calibri"/>
          <w:b/>
          <w:color w:val="000000"/>
          <w:sz w:val="28"/>
          <w:szCs w:val="28"/>
          <w:lang w:eastAsia="en-US"/>
        </w:rPr>
        <w:t>о</w:t>
      </w:r>
      <w:r w:rsidRPr="00AC1195">
        <w:rPr>
          <w:rFonts w:ascii="Arial Rounded MT Bold" w:eastAsia="Times New Roman" w:hAnsi="Arial Rounded MT Bold" w:cs="Times New Roman"/>
          <w:b/>
          <w:color w:val="000000"/>
          <w:sz w:val="28"/>
          <w:szCs w:val="28"/>
          <w:lang w:eastAsia="en-US"/>
        </w:rPr>
        <w:t xml:space="preserve"> </w:t>
      </w:r>
      <w:r w:rsidRPr="00AC1195">
        <w:rPr>
          <w:rFonts w:ascii="Calibri" w:eastAsia="Times New Roman" w:hAnsi="Calibri" w:cs="Calibri"/>
          <w:b/>
          <w:color w:val="000000"/>
          <w:sz w:val="28"/>
          <w:szCs w:val="28"/>
          <w:lang w:eastAsia="en-US"/>
        </w:rPr>
        <w:t>результатах</w:t>
      </w:r>
      <w:r w:rsidRPr="00AC1195">
        <w:rPr>
          <w:rFonts w:ascii="Arial Rounded MT Bold" w:eastAsia="Times New Roman" w:hAnsi="Arial Rounded MT Bold" w:cs="Times New Roman"/>
          <w:b/>
          <w:color w:val="000000"/>
          <w:sz w:val="28"/>
          <w:szCs w:val="28"/>
          <w:lang w:eastAsia="en-US"/>
        </w:rPr>
        <w:t xml:space="preserve"> </w:t>
      </w:r>
      <w:r w:rsidRPr="00AC1195">
        <w:rPr>
          <w:rFonts w:ascii="Calibri" w:eastAsia="Times New Roman" w:hAnsi="Calibri" w:cs="Calibri"/>
          <w:b/>
          <w:color w:val="000000"/>
          <w:sz w:val="28"/>
          <w:szCs w:val="28"/>
          <w:lang w:eastAsia="en-US"/>
        </w:rPr>
        <w:t>деятельности</w:t>
      </w:r>
      <w:r w:rsidRPr="00AC1195">
        <w:rPr>
          <w:rFonts w:ascii="Arial Rounded MT Bold" w:eastAsia="Times New Roman" w:hAnsi="Arial Rounded MT Bold" w:cs="Times New Roman"/>
          <w:b/>
          <w:color w:val="000000"/>
          <w:sz w:val="28"/>
          <w:szCs w:val="28"/>
          <w:lang w:eastAsia="en-US"/>
        </w:rPr>
        <w:t xml:space="preserve"> </w:t>
      </w:r>
      <w:r w:rsidRPr="00AC1195">
        <w:rPr>
          <w:rFonts w:ascii="Calibri" w:eastAsia="Times New Roman" w:hAnsi="Calibri" w:cs="Calibri"/>
          <w:b/>
          <w:color w:val="000000"/>
          <w:sz w:val="28"/>
          <w:szCs w:val="28"/>
          <w:lang w:eastAsia="en-US"/>
        </w:rPr>
        <w:t>администрации</w:t>
      </w:r>
      <w:r w:rsidRPr="00AC1195">
        <w:rPr>
          <w:rFonts w:ascii="Arial Rounded MT Bold" w:eastAsia="Times New Roman" w:hAnsi="Arial Rounded MT Bold" w:cs="Times New Roman"/>
          <w:b/>
          <w:color w:val="000000"/>
          <w:sz w:val="28"/>
          <w:szCs w:val="28"/>
          <w:lang w:eastAsia="en-US"/>
        </w:rPr>
        <w:t xml:space="preserve"> </w:t>
      </w:r>
      <w:r w:rsidRPr="00AC1195">
        <w:rPr>
          <w:rFonts w:ascii="Calibri" w:eastAsia="Times New Roman" w:hAnsi="Calibri" w:cs="Calibri"/>
          <w:b/>
          <w:color w:val="000000"/>
          <w:sz w:val="28"/>
          <w:szCs w:val="28"/>
          <w:lang w:eastAsia="en-US"/>
        </w:rPr>
        <w:t>поселения</w:t>
      </w:r>
      <w:r w:rsidRPr="00AC1195">
        <w:rPr>
          <w:rFonts w:ascii="Arial Rounded MT Bold" w:eastAsia="Times New Roman" w:hAnsi="Arial Rounded MT Bold" w:cs="Times New Roman"/>
          <w:b/>
          <w:color w:val="000000"/>
          <w:sz w:val="28"/>
          <w:szCs w:val="28"/>
          <w:lang w:eastAsia="en-US"/>
        </w:rPr>
        <w:t xml:space="preserve">  </w:t>
      </w:r>
      <w:r w:rsidRPr="00AC1195">
        <w:rPr>
          <w:rFonts w:ascii="Calibri" w:eastAsia="Times New Roman" w:hAnsi="Calibri" w:cs="Calibri"/>
          <w:b/>
          <w:color w:val="000000"/>
          <w:sz w:val="28"/>
          <w:szCs w:val="28"/>
          <w:lang w:eastAsia="en-US"/>
        </w:rPr>
        <w:t>с</w:t>
      </w:r>
      <w:r w:rsidRPr="00AC1195">
        <w:rPr>
          <w:rFonts w:ascii="Arial Rounded MT Bold" w:eastAsia="Times New Roman" w:hAnsi="Arial Rounded MT Bold" w:cs="Times New Roman"/>
          <w:b/>
          <w:color w:val="000000"/>
          <w:sz w:val="28"/>
          <w:szCs w:val="28"/>
          <w:lang w:eastAsia="en-US"/>
        </w:rPr>
        <w:t xml:space="preserve"> 01 </w:t>
      </w:r>
      <w:r w:rsidRPr="00AC1195">
        <w:rPr>
          <w:rFonts w:ascii="Calibri" w:eastAsia="Times New Roman" w:hAnsi="Calibri" w:cs="Calibri"/>
          <w:b/>
          <w:color w:val="000000"/>
          <w:sz w:val="28"/>
          <w:szCs w:val="28"/>
          <w:lang w:eastAsia="en-US"/>
        </w:rPr>
        <w:t>октября</w:t>
      </w:r>
      <w:r w:rsidRPr="00AC1195">
        <w:rPr>
          <w:rFonts w:ascii="Arial Rounded MT Bold" w:eastAsia="Times New Roman" w:hAnsi="Arial Rounded MT Bold" w:cs="Times New Roman"/>
          <w:b/>
          <w:color w:val="000000"/>
          <w:sz w:val="28"/>
          <w:szCs w:val="28"/>
          <w:lang w:eastAsia="en-US"/>
        </w:rPr>
        <w:t xml:space="preserve">  2020 </w:t>
      </w:r>
      <w:r w:rsidRPr="00AC1195">
        <w:rPr>
          <w:rFonts w:ascii="Calibri" w:eastAsia="Times New Roman" w:hAnsi="Calibri" w:cs="Calibri"/>
          <w:b/>
          <w:color w:val="000000"/>
          <w:sz w:val="28"/>
          <w:szCs w:val="28"/>
          <w:lang w:eastAsia="en-US"/>
        </w:rPr>
        <w:t>по</w:t>
      </w:r>
      <w:r w:rsidRPr="00AC1195">
        <w:rPr>
          <w:rFonts w:ascii="Arial Rounded MT Bold" w:eastAsia="Times New Roman" w:hAnsi="Arial Rounded MT Bold" w:cs="Times New Roman"/>
          <w:b/>
          <w:color w:val="000000"/>
          <w:sz w:val="28"/>
          <w:szCs w:val="28"/>
          <w:lang w:eastAsia="en-US"/>
        </w:rPr>
        <w:t xml:space="preserve"> 01.04.2021</w:t>
      </w:r>
      <w:r w:rsidRPr="00AC1195">
        <w:rPr>
          <w:rFonts w:ascii="Calibri" w:eastAsia="Times New Roman" w:hAnsi="Calibri" w:cs="Calibri"/>
          <w:b/>
          <w:color w:val="000000"/>
          <w:sz w:val="28"/>
          <w:szCs w:val="28"/>
          <w:lang w:eastAsia="en-US"/>
        </w:rPr>
        <w:t>г</w:t>
      </w:r>
      <w:r w:rsidRPr="00AC1195">
        <w:rPr>
          <w:rFonts w:ascii="Arial Rounded MT Bold" w:eastAsia="Times New Roman" w:hAnsi="Arial Rounded MT Bold" w:cs="Times New Roman"/>
          <w:b/>
          <w:color w:val="000000"/>
          <w:sz w:val="28"/>
          <w:szCs w:val="28"/>
          <w:lang w:eastAsia="en-US"/>
        </w:rPr>
        <w:t>.</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w:t>
      </w:r>
    </w:p>
    <w:p w:rsidR="00AC1195" w:rsidRPr="00AC1195" w:rsidRDefault="00AC1195" w:rsidP="00AC1195">
      <w:pPr>
        <w:spacing w:after="0" w:line="240" w:lineRule="auto"/>
        <w:ind w:firstLine="708"/>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Сегодня я подведу основные итоги работы с 01 октября 2020 по 01.04.2021г. </w:t>
      </w:r>
    </w:p>
    <w:p w:rsidR="00AC1195" w:rsidRPr="00AC1195" w:rsidRDefault="00AC1195" w:rsidP="00AC1195">
      <w:pPr>
        <w:spacing w:after="0" w:line="240" w:lineRule="auto"/>
        <w:ind w:firstLine="708"/>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Деятельность администрации Огоджинского сельсовета в минувшем периоде строилась в соответствии с федеральным и республиканским законодательством, Уставом муниципального образования. Вся работа администрации направлена на решение вопросов местного значения в соответствии с требованиями Федерального закона от 06.10.2003 131-ФЗ «Об общих принципах организации местного самоуправления в РФ».</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Главным направлением деятельности администрации является обеспечение жизнедеятельности населения, что включает в себя:</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-содержание социально-культурной сферы, </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-благоустройство территории поселения; </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-освещение улиц; </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-работа по предупреждению и ликвидации последствий чрезвычайных ситуаций, обеспечение первичных мер пожарной безопасности и другое. </w:t>
      </w:r>
    </w:p>
    <w:p w:rsidR="00AC1195" w:rsidRPr="00AC1195" w:rsidRDefault="00AC1195" w:rsidP="00AC1195">
      <w:pPr>
        <w:spacing w:after="0" w:line="240" w:lineRule="auto"/>
        <w:ind w:firstLine="708"/>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Эти полномочия осуществляются путем организации повседневной работы администрации поселения, подготовки нормативных документов, осуществления личного приема граждан главой поселения и специалистами, рассмотрения письменных и устных обращений.</w:t>
      </w:r>
    </w:p>
    <w:p w:rsidR="00AC1195" w:rsidRPr="00AC1195" w:rsidRDefault="00AC1195" w:rsidP="00AC1195">
      <w:pPr>
        <w:spacing w:after="0" w:line="240" w:lineRule="auto"/>
        <w:ind w:firstLine="708"/>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В соответствии с Федеральным законом «Об обеспечении доступа к информации о деятельности государственных органов и органов местного самоуправления», для информирования населения о деятельности администрации и Совета народных депутатов используется официальный сайт администрации Огоджинского сельсовета, «Огоджа РФ» на котором размещаются нормативно-правовые  документы, регламенты оказываемых муниципальных услуг, бюджет и отчет об его исполнении, сведения о доходах и расходах муниципальных служащих и так далее. Основной задачей сайта является обеспечение гласности и доступности информации о деятельности органов местного самоуправления поселения и принимаемых ими решениях.</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Территория поселения составляет 1467</w:t>
      </w:r>
      <w:r w:rsidRPr="00AC1195">
        <w:rPr>
          <w:rFonts w:ascii="Times New Roman" w:eastAsia="Calibri" w:hAnsi="Times New Roman" w:cs="Times New Roman"/>
          <w:color w:val="FF0000"/>
          <w:sz w:val="28"/>
          <w:szCs w:val="28"/>
          <w:lang w:eastAsia="en-US"/>
        </w:rPr>
        <w:t xml:space="preserve"> </w:t>
      </w:r>
      <w:r w:rsidRPr="00AC1195">
        <w:rPr>
          <w:rFonts w:ascii="Times New Roman" w:eastAsia="Calibri" w:hAnsi="Times New Roman" w:cs="Times New Roman"/>
          <w:color w:val="000000"/>
          <w:sz w:val="28"/>
          <w:szCs w:val="28"/>
          <w:lang w:eastAsia="en-US"/>
        </w:rPr>
        <w:t>га</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Численность населения сельского поселения по состоянию на 01.04.2021 года составляет 299 человек: из них пенсионеры – 98 чел., дети и подростки до 18 лет – 30 чел.</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На территории сельсовета функционируют: </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1. Школа (Огоджинская СОШ филиал МБОУ "Коболдинской СОШ»;</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 2. Структурное подразделение ГБУЗ АО "Селемджинская больница" Огоджинская амбулатория; </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3. Почтовое отделение; </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lastRenderedPageBreak/>
        <w:t xml:space="preserve">4. Муниципальной казенное учреждение культуры «Досуговый центр с. Огоджа»; </w:t>
      </w:r>
    </w:p>
    <w:p w:rsidR="00AC1195" w:rsidRPr="00AC1195" w:rsidRDefault="00AC1195" w:rsidP="00AC1195">
      <w:pPr>
        <w:spacing w:after="0" w:line="240" w:lineRule="auto"/>
        <w:ind w:firstLine="708"/>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Жители обеспечены торговым обслуживанием, на территории поселения функционируют 3 объекта розничной торговли. </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Население трудится на предприятиях и в организациях, расположенных на территории Огоджинского сельсовета, а также вахтовых методом.</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   Также ведут деятельность следующие организации:</w:t>
      </w:r>
    </w:p>
    <w:p w:rsidR="00AC1195" w:rsidRPr="00AC1195" w:rsidRDefault="00AC1195" w:rsidP="00AC1195">
      <w:pPr>
        <w:numPr>
          <w:ilvl w:val="0"/>
          <w:numId w:val="1"/>
        </w:numPr>
        <w:spacing w:after="0" w:line="240" w:lineRule="auto"/>
        <w:contextualSpacing/>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 Общество с ограниченной ответственностью – многоотраслевое предприятие «Союз ЭдАл».</w:t>
      </w:r>
    </w:p>
    <w:p w:rsidR="00AC1195" w:rsidRPr="00AC1195" w:rsidRDefault="00AC1195" w:rsidP="00AC1195">
      <w:pPr>
        <w:numPr>
          <w:ilvl w:val="0"/>
          <w:numId w:val="1"/>
        </w:numPr>
        <w:spacing w:after="0" w:line="240" w:lineRule="auto"/>
        <w:contextualSpacing/>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ООО «Огоджинская Угольная компания»;   </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p>
    <w:p w:rsidR="00AC1195" w:rsidRPr="00AC1195" w:rsidRDefault="00AC1195" w:rsidP="00AC1195">
      <w:pPr>
        <w:spacing w:after="0" w:line="240" w:lineRule="auto"/>
        <w:ind w:firstLine="360"/>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Основной целью деятельности администрации поселения является повышение уровня и улучшение качества жизни каждого жителя нашего поселения. Администрацией поселения принимались все самые необходимые меры, направленные на улучшение условий жизни, обеспечение на территории поселения общественной безопасности и правопорядка, стабильности в работе объектов жизнеобеспечения, а также предприятий, осуществляющих свою деятельность на территории поселения.</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За отчетный период на личный прием к главе и работникам администрации обратилось</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 </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 С 01.10. 2020 - 31.12.2020г</w:t>
      </w:r>
      <w:r w:rsidRPr="00AC1195">
        <w:rPr>
          <w:rFonts w:ascii="Times New Roman" w:eastAsia="Calibri" w:hAnsi="Times New Roman" w:cs="Times New Roman"/>
          <w:color w:val="000000"/>
          <w:sz w:val="28"/>
          <w:szCs w:val="28"/>
          <w:lang w:eastAsia="en-US"/>
        </w:rPr>
        <w:t xml:space="preserve">. 19 письменных обращения </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С 01.01.2021г. по 01.04.2021г</w:t>
      </w:r>
      <w:r w:rsidRPr="00AC1195">
        <w:rPr>
          <w:rFonts w:ascii="Times New Roman" w:eastAsia="Calibri" w:hAnsi="Times New Roman" w:cs="Times New Roman"/>
          <w:color w:val="000000"/>
          <w:sz w:val="28"/>
          <w:szCs w:val="28"/>
          <w:lang w:eastAsia="en-US"/>
        </w:rPr>
        <w:t xml:space="preserve">. 4 письменных обращения </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 устных: благоустройством, ремонтом теплоснабжения, уличного освещения, ремонт дорог, решением социальных вопросов. Все устные обращения были рассмотрены.</w:t>
      </w:r>
    </w:p>
    <w:p w:rsidR="00AC1195" w:rsidRPr="00AC1195" w:rsidRDefault="00AC1195" w:rsidP="00AC1195">
      <w:pPr>
        <w:spacing w:after="0" w:line="240" w:lineRule="auto"/>
        <w:jc w:val="both"/>
        <w:rPr>
          <w:rFonts w:ascii="Times New Roman" w:eastAsia="Calibri" w:hAnsi="Times New Roman" w:cs="Times New Roman"/>
          <w:b/>
          <w:sz w:val="28"/>
          <w:szCs w:val="28"/>
          <w:lang w:eastAsia="en-US"/>
        </w:rPr>
      </w:pPr>
      <w:r w:rsidRPr="00AC1195">
        <w:rPr>
          <w:rFonts w:ascii="Times New Roman" w:eastAsia="Calibri" w:hAnsi="Times New Roman" w:cs="Times New Roman"/>
          <w:b/>
          <w:sz w:val="28"/>
          <w:szCs w:val="28"/>
          <w:lang w:eastAsia="en-US"/>
        </w:rPr>
        <w:t>ПРАВОВАЯ РАБОТА</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В рамках нормотворческой деятельности за отчетные периоды:</w:t>
      </w:r>
    </w:p>
    <w:p w:rsidR="00AC1195" w:rsidRPr="00AC1195" w:rsidRDefault="00AC1195" w:rsidP="00AC1195">
      <w:pPr>
        <w:spacing w:after="0" w:line="240" w:lineRule="auto"/>
        <w:jc w:val="both"/>
        <w:rPr>
          <w:rFonts w:ascii="Times New Roman" w:eastAsia="Calibri" w:hAnsi="Times New Roman" w:cs="Times New Roman"/>
          <w:color w:val="000000"/>
          <w:sz w:val="28"/>
          <w:szCs w:val="28"/>
          <w:lang w:eastAsia="en-US"/>
        </w:rPr>
      </w:pPr>
      <w:r w:rsidRPr="00AC1195">
        <w:rPr>
          <w:rFonts w:ascii="Times New Roman" w:eastAsia="Calibri" w:hAnsi="Times New Roman" w:cs="Times New Roman"/>
          <w:sz w:val="28"/>
          <w:szCs w:val="28"/>
          <w:lang w:eastAsia="en-US"/>
        </w:rPr>
        <w:t xml:space="preserve">- 2020 г. принято 44 постановлений и распоряжений по основной деятельности, проведено 6 заседаний Совета депутатов, на которых принято </w:t>
      </w:r>
      <w:r w:rsidRPr="00AC1195">
        <w:rPr>
          <w:rFonts w:ascii="Times New Roman" w:eastAsia="Calibri" w:hAnsi="Times New Roman" w:cs="Times New Roman"/>
          <w:color w:val="000000"/>
          <w:sz w:val="28"/>
          <w:szCs w:val="28"/>
          <w:lang w:eastAsia="en-US"/>
        </w:rPr>
        <w:t>24 Решения по ряду важных вопросов.</w:t>
      </w:r>
    </w:p>
    <w:p w:rsidR="00AC1195" w:rsidRPr="00AC1195" w:rsidRDefault="00AC1195" w:rsidP="00AC1195">
      <w:pPr>
        <w:spacing w:after="0" w:line="240" w:lineRule="auto"/>
        <w:jc w:val="both"/>
        <w:rPr>
          <w:rFonts w:ascii="Times New Roman" w:eastAsia="Calibri" w:hAnsi="Times New Roman" w:cs="Times New Roman"/>
          <w:color w:val="000000"/>
          <w:sz w:val="28"/>
          <w:szCs w:val="28"/>
          <w:lang w:eastAsia="en-US"/>
        </w:rPr>
      </w:pPr>
      <w:r w:rsidRPr="00AC1195">
        <w:rPr>
          <w:rFonts w:ascii="Times New Roman" w:eastAsia="Calibri" w:hAnsi="Times New Roman" w:cs="Times New Roman"/>
          <w:sz w:val="28"/>
          <w:szCs w:val="28"/>
          <w:lang w:eastAsia="en-US"/>
        </w:rPr>
        <w:t xml:space="preserve">- 2021 г. принято 15 постановления и распоряжения по основной деятельности, проведено 1 заседаний Совета депутатов, на которых принято </w:t>
      </w:r>
      <w:r w:rsidRPr="00AC1195">
        <w:rPr>
          <w:rFonts w:ascii="Times New Roman" w:eastAsia="Calibri" w:hAnsi="Times New Roman" w:cs="Times New Roman"/>
          <w:color w:val="000000"/>
          <w:sz w:val="28"/>
          <w:szCs w:val="28"/>
          <w:lang w:eastAsia="en-US"/>
        </w:rPr>
        <w:t>6 Решений по ряду важных вопросов.</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За 2020 год специалистами администрации выдано гражданам 20 справок различного характера. </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За 2021 год специалистами администрации выдано гражданам 21 справок различного характера, оказывалась помощь в оформлении документов на получение субсидий, льгот, адресной помощи, детских пособий, материальной помощи.</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В соответствии с п.3 ч.1 ст.14.1 Федерального закона «Об общих принципах организации местного самоуправления в Российской Федерации» от 06 октября 2003 года № 131-ФЗ, специалистом администрации поселения ведется работа по совершению нотариальных действий.</w:t>
      </w:r>
    </w:p>
    <w:p w:rsidR="00AC1195" w:rsidRPr="00AC1195" w:rsidRDefault="00AC1195" w:rsidP="00AC1195">
      <w:pPr>
        <w:spacing w:after="0" w:line="240" w:lineRule="auto"/>
        <w:jc w:val="both"/>
        <w:rPr>
          <w:rFonts w:ascii="Times New Roman" w:eastAsia="Calibri" w:hAnsi="Times New Roman" w:cs="Times New Roman"/>
          <w:color w:val="000000"/>
          <w:sz w:val="28"/>
          <w:szCs w:val="28"/>
          <w:lang w:eastAsia="en-US"/>
        </w:rPr>
      </w:pPr>
      <w:r w:rsidRPr="00AC1195">
        <w:rPr>
          <w:rFonts w:ascii="Times New Roman" w:eastAsia="Calibri" w:hAnsi="Times New Roman" w:cs="Times New Roman"/>
          <w:color w:val="000000"/>
          <w:sz w:val="28"/>
          <w:szCs w:val="28"/>
          <w:lang w:eastAsia="en-US"/>
        </w:rPr>
        <w:lastRenderedPageBreak/>
        <w:t xml:space="preserve"> с 01.10. 2020 - 31.12.2020г было совершено 4 нотариальных действий </w:t>
      </w:r>
    </w:p>
    <w:p w:rsidR="00AC1195" w:rsidRPr="00AC1195" w:rsidRDefault="00AC1195" w:rsidP="00AC1195">
      <w:pPr>
        <w:spacing w:after="0" w:line="240" w:lineRule="auto"/>
        <w:jc w:val="both"/>
        <w:rPr>
          <w:rFonts w:ascii="Times New Roman" w:eastAsia="Calibri" w:hAnsi="Times New Roman" w:cs="Times New Roman"/>
          <w:color w:val="000000"/>
          <w:sz w:val="28"/>
          <w:szCs w:val="28"/>
          <w:lang w:eastAsia="en-US"/>
        </w:rPr>
      </w:pPr>
      <w:r w:rsidRPr="00AC1195">
        <w:rPr>
          <w:rFonts w:ascii="Times New Roman" w:eastAsia="Calibri" w:hAnsi="Times New Roman" w:cs="Times New Roman"/>
          <w:color w:val="000000"/>
          <w:sz w:val="28"/>
          <w:szCs w:val="28"/>
          <w:lang w:eastAsia="en-US"/>
        </w:rPr>
        <w:t xml:space="preserve">с 01.10. 2021 - 31.12.2021г было совершено 9 нотариальных действий </w:t>
      </w:r>
    </w:p>
    <w:p w:rsidR="00AC1195" w:rsidRPr="00AC1195" w:rsidRDefault="00AC1195" w:rsidP="00AC1195">
      <w:pPr>
        <w:spacing w:after="0" w:line="240" w:lineRule="auto"/>
        <w:jc w:val="both"/>
        <w:rPr>
          <w:rFonts w:ascii="Times New Roman" w:eastAsia="Calibri" w:hAnsi="Times New Roman" w:cs="Times New Roman"/>
          <w:color w:val="000000"/>
          <w:sz w:val="28"/>
          <w:szCs w:val="28"/>
          <w:lang w:eastAsia="en-US"/>
        </w:rPr>
      </w:pPr>
      <w:r w:rsidRPr="00AC1195">
        <w:rPr>
          <w:rFonts w:ascii="Times New Roman" w:eastAsia="Calibri" w:hAnsi="Times New Roman" w:cs="Times New Roman"/>
          <w:sz w:val="28"/>
          <w:szCs w:val="28"/>
          <w:lang w:eastAsia="en-US"/>
        </w:rPr>
        <w:t xml:space="preserve"> Администрацией поселения ведется исполнение отдельных государственных полномочий в части ведения воинского учета в соответствии с требованиями закона РФ «О воинской обязанности и военной службе». Всего на первичном воинском учете в сельском поселении </w:t>
      </w:r>
      <w:r w:rsidRPr="00AC1195">
        <w:rPr>
          <w:rFonts w:ascii="Times New Roman" w:eastAsia="Calibri" w:hAnsi="Times New Roman" w:cs="Times New Roman"/>
          <w:color w:val="000000"/>
          <w:sz w:val="28"/>
          <w:szCs w:val="28"/>
          <w:lang w:eastAsia="en-US"/>
        </w:rPr>
        <w:t xml:space="preserve">состоит 63 военнообязанных человек, призывников – 2 чел. </w:t>
      </w:r>
    </w:p>
    <w:p w:rsidR="00AC1195" w:rsidRPr="00AC1195" w:rsidRDefault="00AC1195" w:rsidP="00AC1195">
      <w:pPr>
        <w:spacing w:after="0" w:line="240" w:lineRule="auto"/>
        <w:jc w:val="both"/>
        <w:rPr>
          <w:rFonts w:ascii="Times New Roman" w:eastAsia="Calibri" w:hAnsi="Times New Roman" w:cs="Times New Roman"/>
          <w:color w:val="000000"/>
          <w:sz w:val="28"/>
          <w:szCs w:val="28"/>
          <w:lang w:eastAsia="en-US"/>
        </w:rPr>
      </w:pPr>
      <w:r w:rsidRPr="00AC1195">
        <w:rPr>
          <w:rFonts w:ascii="Times New Roman" w:eastAsia="Calibri" w:hAnsi="Times New Roman" w:cs="Times New Roman"/>
          <w:color w:val="000000"/>
          <w:sz w:val="28"/>
          <w:szCs w:val="28"/>
          <w:lang w:eastAsia="en-US"/>
        </w:rPr>
        <w:t>С 01.10. 2020 по 01.04. 2021 год случаев нарушения в области воинского учета руководителями организаций и должностными лицами, ответственными за военно-учетную работу и гражданами пребывающих в запасе учетно-воинской дисциплины не имелось.</w:t>
      </w:r>
    </w:p>
    <w:p w:rsidR="00AC1195" w:rsidRPr="00AC1195" w:rsidRDefault="00AC1195" w:rsidP="00AC1195">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AC1195">
        <w:rPr>
          <w:rFonts w:ascii="Times New Roman" w:eastAsia="Times New Roman" w:hAnsi="Times New Roman" w:cs="Times New Roman"/>
          <w:color w:val="000000"/>
          <w:sz w:val="28"/>
          <w:szCs w:val="28"/>
        </w:rPr>
        <w:t>За отчетный период с 01 октября 2020 по 01.04.2021г.  состоялись 2 публичных слушаний.</w:t>
      </w:r>
    </w:p>
    <w:p w:rsidR="00AC1195" w:rsidRPr="00AC1195" w:rsidRDefault="00AC1195" w:rsidP="00AC1195">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AC1195">
        <w:rPr>
          <w:rFonts w:ascii="Times New Roman" w:eastAsia="Times New Roman" w:hAnsi="Times New Roman" w:cs="Times New Roman"/>
          <w:color w:val="000000"/>
          <w:sz w:val="28"/>
          <w:szCs w:val="28"/>
        </w:rPr>
        <w:t>-26 ноября   2020г.</w:t>
      </w:r>
      <w:r w:rsidRPr="00AC1195">
        <w:rPr>
          <w:rFonts w:ascii="Calibri" w:eastAsia="Calibri" w:hAnsi="Calibri" w:cs="Times New Roman"/>
          <w:color w:val="000000"/>
          <w:lang w:eastAsia="en-US"/>
        </w:rPr>
        <w:t xml:space="preserve"> </w:t>
      </w:r>
      <w:r w:rsidRPr="00AC1195">
        <w:rPr>
          <w:rFonts w:ascii="Times New Roman" w:eastAsia="Times New Roman" w:hAnsi="Times New Roman" w:cs="Times New Roman"/>
          <w:color w:val="000000"/>
          <w:sz w:val="28"/>
          <w:szCs w:val="28"/>
        </w:rPr>
        <w:t xml:space="preserve"> Публичные слушания по обсуждению проекта решения</w:t>
      </w:r>
    </w:p>
    <w:p w:rsidR="00AC1195" w:rsidRPr="00AC1195" w:rsidRDefault="00AC1195" w:rsidP="00AC1195">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AC1195">
        <w:rPr>
          <w:rFonts w:ascii="Times New Roman" w:eastAsia="Times New Roman" w:hAnsi="Times New Roman" w:cs="Times New Roman"/>
          <w:color w:val="000000"/>
          <w:sz w:val="28"/>
          <w:szCs w:val="28"/>
        </w:rPr>
        <w:t xml:space="preserve">    Огоджинского сельского Совета народных депутатов «О бюджете Огоджинского сельсовета на 2021 год и плановый период 2022-2023гг»; </w:t>
      </w:r>
    </w:p>
    <w:p w:rsidR="00AC1195" w:rsidRPr="00AC1195" w:rsidRDefault="00AC1195" w:rsidP="00AC1195">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AC1195">
        <w:rPr>
          <w:rFonts w:ascii="Times New Roman" w:eastAsia="Times New Roman" w:hAnsi="Times New Roman" w:cs="Times New Roman"/>
          <w:color w:val="000000"/>
          <w:sz w:val="28"/>
          <w:szCs w:val="28"/>
        </w:rPr>
        <w:t>«О внесении изменений   и дополнений в Устав Огоджинского сельсовета»</w:t>
      </w:r>
    </w:p>
    <w:p w:rsidR="00AC1195" w:rsidRPr="00AC1195" w:rsidRDefault="00AC1195" w:rsidP="00AC1195">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AC1195">
        <w:rPr>
          <w:rFonts w:ascii="Times New Roman" w:eastAsia="Times New Roman" w:hAnsi="Times New Roman" w:cs="Times New Roman"/>
          <w:color w:val="000000"/>
          <w:sz w:val="28"/>
          <w:szCs w:val="28"/>
        </w:rPr>
        <w:t>-05 апреля 2021 года «Об утверждении отчета об исполнении бюджета   Огоджинского сельсовета за 2020 год»; «О внесении изменений   и дополнений в Устав Огоджинского сельсовета.</w:t>
      </w:r>
    </w:p>
    <w:p w:rsidR="00AC1195" w:rsidRPr="00AC1195" w:rsidRDefault="00AC1195" w:rsidP="00AC1195">
      <w:pPr>
        <w:spacing w:after="0" w:line="240" w:lineRule="auto"/>
        <w:jc w:val="both"/>
        <w:rPr>
          <w:rFonts w:ascii="Times New Roman" w:eastAsia="Calibri" w:hAnsi="Times New Roman" w:cs="Times New Roman"/>
          <w:b/>
          <w:color w:val="000000"/>
          <w:sz w:val="28"/>
          <w:szCs w:val="28"/>
          <w:lang w:eastAsia="en-US"/>
        </w:rPr>
      </w:pPr>
      <w:r w:rsidRPr="00AC1195">
        <w:rPr>
          <w:rFonts w:ascii="Times New Roman" w:eastAsia="Calibri" w:hAnsi="Times New Roman" w:cs="Times New Roman"/>
          <w:b/>
          <w:color w:val="000000"/>
          <w:sz w:val="28"/>
          <w:szCs w:val="28"/>
          <w:lang w:eastAsia="en-US"/>
        </w:rPr>
        <w:t>КАДРОВАЯ РАБОТА</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        Расходы на содержание органов местного самоуправления производятся в соответствии с утвержденными нормативами, не допускается увеличение штатной численности органов местного самоуправления, хочу отметить, что имеется нехватка кадров.</w:t>
      </w:r>
      <w:r w:rsidRPr="00AC1195">
        <w:rPr>
          <w:rFonts w:ascii="Times New Roman" w:eastAsia="Calibri" w:hAnsi="Times New Roman" w:cs="Times New Roman"/>
          <w:sz w:val="32"/>
          <w:szCs w:val="28"/>
          <w:lang w:eastAsia="en-US"/>
        </w:rPr>
        <w:t xml:space="preserve"> </w:t>
      </w:r>
      <w:r w:rsidRPr="00AC1195">
        <w:rPr>
          <w:rFonts w:ascii="Times New Roman" w:eastAsia="Calibri" w:hAnsi="Times New Roman" w:cs="Times New Roman"/>
          <w:sz w:val="28"/>
          <w:szCs w:val="28"/>
          <w:lang w:eastAsia="en-US"/>
        </w:rPr>
        <w:br/>
        <w:t>Штатная численность администрации Огоджинского сельсовета составляет 5 штатных единиц из них:</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 2,25 муниципальные должности (глава, главный специалист администрации Огоджинского сельсовета,</w:t>
      </w:r>
      <w:r w:rsidRPr="00AC1195">
        <w:rPr>
          <w:rFonts w:ascii="Times New Roman" w:eastAsia="Calibri" w:hAnsi="Times New Roman" w:cs="Times New Roman"/>
          <w:b/>
          <w:sz w:val="28"/>
          <w:szCs w:val="28"/>
          <w:lang w:eastAsia="en-US"/>
        </w:rPr>
        <w:t xml:space="preserve"> </w:t>
      </w:r>
      <w:r w:rsidRPr="00AC1195">
        <w:rPr>
          <w:rFonts w:ascii="Times New Roman" w:eastAsia="Calibri" w:hAnsi="Times New Roman" w:cs="Times New Roman"/>
          <w:sz w:val="28"/>
          <w:szCs w:val="28"/>
          <w:lang w:eastAsia="en-US"/>
        </w:rPr>
        <w:t>специалист ВУС 0.25);</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 2.5 -   не муниципальные должности (бухгалтер – 2 категории, специалист не являющий муниципальной службы, уборщик служебных помещений).</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 Численность МКУК "ДЦ с. Огоджа" на 01.01.2020 г. согласно штатного расписания составляет 1.5 штатная единица, из них всего заняты: 0,5- руководитель,0,5 культ организатор.</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 </w:t>
      </w:r>
      <w:r w:rsidRPr="00AC1195">
        <w:rPr>
          <w:rFonts w:ascii="Times New Roman" w:eastAsia="Calibri" w:hAnsi="Times New Roman" w:cs="Times New Roman"/>
          <w:b/>
          <w:sz w:val="28"/>
          <w:szCs w:val="28"/>
          <w:lang w:eastAsia="en-US"/>
        </w:rPr>
        <w:t>АРХИВНАЯ РАБОТА</w:t>
      </w:r>
    </w:p>
    <w:p w:rsidR="00AC1195" w:rsidRPr="00AC1195" w:rsidRDefault="00AC1195" w:rsidP="00AC1195">
      <w:pPr>
        <w:spacing w:after="0" w:line="240" w:lineRule="auto"/>
        <w:jc w:val="both"/>
        <w:rPr>
          <w:rFonts w:ascii="Times New Roman" w:eastAsia="Calibri" w:hAnsi="Times New Roman" w:cs="Times New Roman"/>
          <w:color w:val="000000"/>
          <w:sz w:val="28"/>
          <w:szCs w:val="28"/>
          <w:lang w:eastAsia="en-US"/>
        </w:rPr>
      </w:pPr>
      <w:r w:rsidRPr="00AC1195">
        <w:rPr>
          <w:rFonts w:ascii="Times New Roman" w:eastAsia="Calibri" w:hAnsi="Times New Roman" w:cs="Times New Roman"/>
          <w:sz w:val="28"/>
          <w:szCs w:val="28"/>
          <w:lang w:eastAsia="en-US"/>
        </w:rPr>
        <w:t xml:space="preserve">с 01 октября 2020 по 01.04.2021г. </w:t>
      </w:r>
      <w:r w:rsidRPr="00AC1195">
        <w:rPr>
          <w:rFonts w:ascii="Times New Roman" w:eastAsia="Calibri" w:hAnsi="Times New Roman" w:cs="Times New Roman"/>
          <w:color w:val="000000"/>
          <w:sz w:val="28"/>
          <w:szCs w:val="28"/>
          <w:lang w:eastAsia="en-US"/>
        </w:rPr>
        <w:t>составлены и утверждены в установленном порядке описи дел постоянного хранения Огоджинского сельсовета   и Собрания депутатов Огоджинского Совета депутатов.</w:t>
      </w:r>
    </w:p>
    <w:p w:rsidR="00AC1195" w:rsidRPr="00AC1195" w:rsidRDefault="00AC1195" w:rsidP="00AC1195">
      <w:pPr>
        <w:spacing w:after="0" w:line="240" w:lineRule="auto"/>
        <w:jc w:val="both"/>
        <w:rPr>
          <w:rFonts w:ascii="Times New Roman" w:eastAsia="Calibri" w:hAnsi="Times New Roman" w:cs="Times New Roman"/>
          <w:color w:val="000000"/>
          <w:sz w:val="28"/>
          <w:szCs w:val="28"/>
          <w:lang w:eastAsia="en-US"/>
        </w:rPr>
      </w:pPr>
      <w:r w:rsidRPr="00AC1195">
        <w:rPr>
          <w:rFonts w:ascii="Times New Roman" w:eastAsia="Calibri" w:hAnsi="Times New Roman" w:cs="Times New Roman"/>
          <w:color w:val="000000"/>
          <w:sz w:val="28"/>
          <w:szCs w:val="28"/>
          <w:lang w:eastAsia="en-US"/>
        </w:rPr>
        <w:t>-  В 2020- 2021г г.</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Документы постоянного хранения за 2015 год – упорядочены, описаны и переданы на государственное хранение в муниципальный архив Селемджинского района.</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Документы по личному составу включены в опись № 1-Л за 2015 год в количестве 1 единиц.</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lastRenderedPageBreak/>
        <w:t xml:space="preserve"> Документы по личному составу включены в опись № 2-Л за 2015 год в количестве 1 единиц, хранятся в Администрации Огоджинского сельского поселения.</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 Опись № 1-Л постоянного хранения   в количестве 8 единиц.</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b/>
          <w:bCs/>
          <w:sz w:val="28"/>
          <w:szCs w:val="28"/>
          <w:lang w:eastAsia="en-US"/>
        </w:rPr>
        <w:t>Освещение улиц.</w:t>
      </w:r>
    </w:p>
    <w:p w:rsidR="00AC1195" w:rsidRPr="00AC1195" w:rsidRDefault="00AC1195" w:rsidP="00AC1195">
      <w:pPr>
        <w:spacing w:after="0" w:line="240" w:lineRule="auto"/>
        <w:jc w:val="both"/>
        <w:rPr>
          <w:rFonts w:ascii="Times New Roman" w:eastAsia="Calibri" w:hAnsi="Times New Roman" w:cs="Times New Roman"/>
          <w:color w:val="000000"/>
          <w:sz w:val="28"/>
          <w:szCs w:val="28"/>
          <w:lang w:eastAsia="en-US"/>
        </w:rPr>
      </w:pPr>
      <w:r w:rsidRPr="00AC1195">
        <w:rPr>
          <w:rFonts w:ascii="Times New Roman" w:eastAsia="Calibri" w:hAnsi="Times New Roman" w:cs="Times New Roman"/>
          <w:sz w:val="28"/>
          <w:szCs w:val="28"/>
          <w:lang w:eastAsia="en-US"/>
        </w:rPr>
        <w:t xml:space="preserve"> </w:t>
      </w:r>
      <w:r w:rsidRPr="00AC1195">
        <w:rPr>
          <w:rFonts w:ascii="Times New Roman" w:eastAsia="Calibri" w:hAnsi="Times New Roman" w:cs="Times New Roman"/>
          <w:color w:val="000000"/>
          <w:sz w:val="28"/>
          <w:szCs w:val="28"/>
          <w:lang w:eastAsia="en-US"/>
        </w:rPr>
        <w:t>По расходам и организации уличного освещения хочется отметить, что сейчас на территории Огоджинского поселения бесперебойно работают энергосберегающие фонари.</w:t>
      </w:r>
    </w:p>
    <w:p w:rsidR="00AC1195" w:rsidRPr="00AC1195" w:rsidRDefault="00AC1195" w:rsidP="00AC1195">
      <w:pPr>
        <w:spacing w:after="0" w:line="240" w:lineRule="auto"/>
        <w:jc w:val="both"/>
        <w:rPr>
          <w:rFonts w:ascii="Times New Roman" w:eastAsia="Calibri" w:hAnsi="Times New Roman" w:cs="Times New Roman"/>
          <w:b/>
          <w:sz w:val="28"/>
          <w:szCs w:val="28"/>
          <w:lang w:eastAsia="en-US"/>
        </w:rPr>
      </w:pPr>
      <w:r w:rsidRPr="00AC1195">
        <w:rPr>
          <w:rFonts w:ascii="Times New Roman" w:eastAsia="Calibri" w:hAnsi="Times New Roman" w:cs="Times New Roman"/>
          <w:b/>
          <w:sz w:val="28"/>
          <w:szCs w:val="28"/>
          <w:lang w:eastAsia="en-US"/>
        </w:rPr>
        <w:t>Дороги</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По территории поселения протяженность дорог 9.2 км.</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Дорожный фонд в 2017г. был передан в район.</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 Ремонт дорожного сообщения планируется обслуживанием организацией Общество с ограниченной ответственностью «Комфорт плюс»  </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 </w:t>
      </w:r>
      <w:r w:rsidRPr="00AC1195">
        <w:rPr>
          <w:rFonts w:ascii="Times New Roman" w:eastAsia="Calibri" w:hAnsi="Times New Roman" w:cs="Times New Roman"/>
          <w:b/>
          <w:sz w:val="28"/>
          <w:szCs w:val="28"/>
          <w:lang w:eastAsia="en-US"/>
        </w:rPr>
        <w:t>Благоустройство территории</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Одним из самых актуальных вопросов был и остается вопрос благоустройства Огоджинского поселения. Для его решения необходимо достаточное финансирование. Но проблема благоустройства – это не только финансы, но и отзывчивость жителей с. Огоджа, которое убирают не только свои участки, но и соседние бесхозные участки  </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 Ежегодно на территории Огоджинского поселения организуются и проводятся субботники, в которых принимают участие как сотрудники администрации, так и учащиеся и работники школы, дом культуры, библиотека, организации, работающее на территории Огоджинского поселения и жители поселения. В ходе этих мероприятий очищались от мусора улицы, прилегающие территории организаций, предприятий и частных домов.</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покос сорной растительности и уборка прилегающей территории заброшенных домов на территории Огоджинского поселения в октябре было запланировано убрать количестве 20 дворов убрано только 15 участков 5 придворных участков остались не убраны.</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 Администрацией Огоджинского сельсовета было оставлен за осенний период 2020г. 9 протоколов, на юридические два протокола и 7на физические. </w:t>
      </w:r>
    </w:p>
    <w:p w:rsidR="00AC1195" w:rsidRPr="00AC1195" w:rsidRDefault="00AC1195" w:rsidP="00AC1195">
      <w:pPr>
        <w:spacing w:after="0" w:line="240" w:lineRule="auto"/>
        <w:jc w:val="both"/>
        <w:rPr>
          <w:rFonts w:ascii="Times New Roman" w:eastAsia="Calibri" w:hAnsi="Times New Roman" w:cs="Times New Roman"/>
          <w:b/>
          <w:bCs/>
          <w:sz w:val="28"/>
          <w:szCs w:val="28"/>
          <w:lang w:eastAsia="en-US"/>
        </w:rPr>
      </w:pPr>
      <w:r w:rsidRPr="00AC1195">
        <w:rPr>
          <w:rFonts w:ascii="Times New Roman" w:eastAsia="Calibri" w:hAnsi="Times New Roman" w:cs="Times New Roman"/>
          <w:b/>
          <w:bCs/>
          <w:sz w:val="28"/>
          <w:szCs w:val="28"/>
          <w:lang w:eastAsia="en-US"/>
        </w:rPr>
        <w:t>ТЕПЛОСНАБЖЕНИЕ И ВОДОСНАБЖЕНИЕ НАСЕЛЕНИЯ</w:t>
      </w:r>
    </w:p>
    <w:p w:rsidR="00AC1195" w:rsidRPr="00AC1195" w:rsidRDefault="00AC1195" w:rsidP="00AC1195">
      <w:pPr>
        <w:spacing w:after="0" w:line="240" w:lineRule="auto"/>
        <w:jc w:val="both"/>
        <w:rPr>
          <w:rFonts w:ascii="Times New Roman" w:eastAsia="Calibri" w:hAnsi="Times New Roman" w:cs="Times New Roman"/>
          <w:bCs/>
          <w:sz w:val="28"/>
          <w:szCs w:val="28"/>
          <w:lang w:eastAsia="en-US"/>
        </w:rPr>
      </w:pPr>
      <w:r w:rsidRPr="00AC1195">
        <w:rPr>
          <w:rFonts w:ascii="Times New Roman" w:eastAsia="Calibri" w:hAnsi="Times New Roman" w:cs="Times New Roman"/>
          <w:bCs/>
          <w:sz w:val="28"/>
          <w:szCs w:val="28"/>
          <w:lang w:eastAsia="en-US"/>
        </w:rPr>
        <w:t xml:space="preserve">  В 2020 г. с областного бюджета была выделены денежные средство было принято решение от 26.06.2020г. № 47/8 «О передаче осуществления части полномочий муниципального образования Огоджинский сельсовет по организации теплоснабжения в части   модернизации объектов коммунальной инфраструктуры».  По приобретению приборов учета на котельною с. Огоджа эти деньги освоены приборы учета установлены.</w:t>
      </w:r>
    </w:p>
    <w:p w:rsidR="00AC1195" w:rsidRPr="00AC1195" w:rsidRDefault="00AC1195" w:rsidP="00AC1195">
      <w:pPr>
        <w:spacing w:after="0" w:line="240" w:lineRule="auto"/>
        <w:jc w:val="both"/>
        <w:rPr>
          <w:rFonts w:ascii="Times New Roman" w:eastAsia="Calibri" w:hAnsi="Times New Roman" w:cs="Times New Roman"/>
          <w:b/>
          <w:sz w:val="28"/>
          <w:szCs w:val="28"/>
          <w:lang w:eastAsia="en-US"/>
        </w:rPr>
      </w:pPr>
      <w:r w:rsidRPr="00AC1195">
        <w:rPr>
          <w:rFonts w:ascii="Times New Roman" w:eastAsia="Calibri" w:hAnsi="Times New Roman" w:cs="Times New Roman"/>
          <w:b/>
          <w:sz w:val="28"/>
          <w:szCs w:val="28"/>
          <w:lang w:eastAsia="en-US"/>
        </w:rPr>
        <w:t>Управление муниципальным имуществом</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 Администрации Огоджинского сельсовета осуществляется планомерная работа в сфере управления и распоряжения муниципальным имуществом. </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 Были приняты нормативно- правовые акты по муниципальному имуществу. Всего в реестре Огоджинского сельсовета муниципального имущества значится 12 объектов, недвижимого имущества и 1 объект, движимого </w:t>
      </w:r>
      <w:r w:rsidRPr="00AC1195">
        <w:rPr>
          <w:rFonts w:ascii="Times New Roman" w:eastAsia="Calibri" w:hAnsi="Times New Roman" w:cs="Times New Roman"/>
          <w:sz w:val="28"/>
          <w:szCs w:val="28"/>
          <w:lang w:eastAsia="en-US"/>
        </w:rPr>
        <w:lastRenderedPageBreak/>
        <w:t>имущества, из них 13 объектов зарегистрированы в управлении Росреестра, в Амурской области.</w:t>
      </w:r>
    </w:p>
    <w:p w:rsidR="00AC1195" w:rsidRPr="00AC1195" w:rsidRDefault="00AC1195" w:rsidP="00AC1195">
      <w:pPr>
        <w:spacing w:after="0" w:line="240" w:lineRule="auto"/>
        <w:jc w:val="both"/>
        <w:rPr>
          <w:rFonts w:ascii="Times New Roman" w:eastAsia="Calibri" w:hAnsi="Times New Roman" w:cs="Times New Roman"/>
          <w:color w:val="C00000"/>
          <w:sz w:val="28"/>
          <w:szCs w:val="28"/>
          <w:lang w:eastAsia="en-US"/>
        </w:rPr>
      </w:pPr>
      <w:r w:rsidRPr="00AC1195">
        <w:rPr>
          <w:rFonts w:ascii="Times New Roman" w:eastAsia="Calibri" w:hAnsi="Times New Roman" w:cs="Times New Roman"/>
          <w:color w:val="C00000"/>
          <w:sz w:val="28"/>
          <w:szCs w:val="28"/>
          <w:lang w:eastAsia="en-US"/>
        </w:rPr>
        <w:t xml:space="preserve"> </w:t>
      </w:r>
      <w:r w:rsidRPr="00AC1195">
        <w:rPr>
          <w:rFonts w:ascii="Times New Roman" w:eastAsia="Calibri" w:hAnsi="Times New Roman" w:cs="Times New Roman"/>
          <w:sz w:val="28"/>
          <w:szCs w:val="28"/>
          <w:lang w:eastAsia="en-US"/>
        </w:rPr>
        <w:t xml:space="preserve"> На сегодняшний день Огоджинская угольная компания выполняет условия заключения договора, а ДВНК нарушили условия договора, не производили оплату за аренду помещений.</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Администрация Огоджинского сельсовета была вынуждена подать в суд Исковое заявление о взыскание задолженности по договору аренды муниципального имущества на Ответчика ООО «Дальневосточной нерудной компании».</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Цена иска: 606707.22(шестьсот шесть тысяч семьсот семь рублей 22коп_</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Государственная пошлина 4 385 рублей. ДЕЛО № А51-1771/2019г еще не закрыто в настоящее время на рассмотрении, в Арбитражном суде Приморского края г.  Владивосток. </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По решению Арбитражного суда Приморского края от 19.06.2020г. по делу № А-51/17714/2019 серия ФС-№020292813 решил взыскать с организации ООО ДВНК в пользу администрации Огоджинского </w:t>
      </w:r>
      <w:proofErr w:type="gramStart"/>
      <w:r w:rsidRPr="00AC1195">
        <w:rPr>
          <w:rFonts w:ascii="Times New Roman" w:eastAsia="Calibri" w:hAnsi="Times New Roman" w:cs="Times New Roman"/>
          <w:sz w:val="28"/>
          <w:szCs w:val="28"/>
          <w:lang w:eastAsia="en-US"/>
        </w:rPr>
        <w:t>сельсовета  основной</w:t>
      </w:r>
      <w:proofErr w:type="gramEnd"/>
      <w:r w:rsidRPr="00AC1195">
        <w:rPr>
          <w:rFonts w:ascii="Times New Roman" w:eastAsia="Calibri" w:hAnsi="Times New Roman" w:cs="Times New Roman"/>
          <w:sz w:val="28"/>
          <w:szCs w:val="28"/>
          <w:lang w:eastAsia="en-US"/>
        </w:rPr>
        <w:t xml:space="preserve"> долг в сумме 478030 и убытки в сумме ( за электроэнергию )121502 руб.56 коп.  а всего 599,532руб.56коп. </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 19.11.2020г. </w:t>
      </w:r>
      <w:proofErr w:type="spellStart"/>
      <w:r w:rsidRPr="00AC1195">
        <w:rPr>
          <w:rFonts w:ascii="Times New Roman" w:eastAsia="Calibri" w:hAnsi="Times New Roman" w:cs="Times New Roman"/>
          <w:sz w:val="28"/>
          <w:szCs w:val="28"/>
          <w:lang w:eastAsia="en-US"/>
        </w:rPr>
        <w:t>ис</w:t>
      </w:r>
      <w:proofErr w:type="spellEnd"/>
      <w:r w:rsidRPr="00AC1195">
        <w:rPr>
          <w:rFonts w:ascii="Times New Roman" w:eastAsia="Calibri" w:hAnsi="Times New Roman" w:cs="Times New Roman"/>
          <w:sz w:val="28"/>
          <w:szCs w:val="28"/>
          <w:lang w:eastAsia="en-US"/>
        </w:rPr>
        <w:t>/х администрацией Огоджинского сельсовета был направлен в управление судебных приставов по Приморскому краю исполнительный лист по решению Арбитражного суда Приморского края от 19.06.2020г. по делу № А-51/17714/2019 серия ФС-№020292813 для принудительного взыскания.</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«01» марта 2021 года администрацией Огоджинского сельсовета была произведена сверка взаимных расчетов за период 01.05.2021 г. – 01.12.2020 г., согласно которой общая задолженность ответчика перед истцом по договору №8 и договору №9 от 25.09.2018 г. составила 1 194 220 (один миллион сто девяносто четыре тысячи двести двадцать) рублей 41 копейка. Арендатор акты сверок не подписал.</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Администрация Огоджинского сельсовета была вынуждена подать в суд Исковое заявление о взыскание задолженности по договору аренды муниципального имущества на Ответчика ООО «Дальневосточной нерудной компании».</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Цена иска: 1 201 881,41 (один миллион дести одна тысяча восемьсот восемьдесят один) рубль 41 коп.</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Закупки у единственного поставщика 2020 гг.:</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 В 2020г. из областного бюджета были выделены денежные средства 0123300039220000048</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Выполнение работ по оборудованию узлов коммерческого учета тепловой энергии котельной "Центральная" с. Огоджа</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Цена контракта составляет </w:t>
      </w:r>
      <w:r w:rsidRPr="00AC1195">
        <w:rPr>
          <w:rFonts w:ascii="Calibri" w:eastAsia="Calibri" w:hAnsi="Calibri" w:cs="Times New Roman"/>
          <w:lang w:eastAsia="en-US"/>
        </w:rPr>
        <w:t>663000.00</w:t>
      </w:r>
      <w:r w:rsidRPr="00AC1195">
        <w:rPr>
          <w:rFonts w:ascii="Times New Roman" w:eastAsia="Calibri" w:hAnsi="Times New Roman" w:cs="Times New Roman"/>
          <w:sz w:val="28"/>
          <w:szCs w:val="28"/>
          <w:lang w:eastAsia="en-US"/>
        </w:rPr>
        <w:t xml:space="preserve"> рублей </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ab/>
        <w:t>С администрацией Огоджинского сельсовета были заключены соглашение о передаче осуществления части полномочий,</w:t>
      </w:r>
      <w:r w:rsidRPr="00AC1195">
        <w:rPr>
          <w:rFonts w:ascii="Calibri" w:eastAsia="Calibri" w:hAnsi="Calibri" w:cs="Times New Roman"/>
          <w:lang w:eastAsia="en-US"/>
        </w:rPr>
        <w:t xml:space="preserve"> </w:t>
      </w:r>
      <w:r w:rsidRPr="00AC1195">
        <w:rPr>
          <w:rFonts w:ascii="Times New Roman" w:eastAsia="Calibri" w:hAnsi="Times New Roman" w:cs="Times New Roman"/>
          <w:sz w:val="28"/>
          <w:szCs w:val="28"/>
          <w:lang w:eastAsia="en-US"/>
        </w:rPr>
        <w:t>на</w:t>
      </w:r>
      <w:r w:rsidRPr="00AC1195">
        <w:rPr>
          <w:rFonts w:ascii="Calibri" w:eastAsia="Calibri" w:hAnsi="Calibri" w:cs="Times New Roman"/>
          <w:lang w:eastAsia="en-US"/>
        </w:rPr>
        <w:t xml:space="preserve"> </w:t>
      </w:r>
      <w:r w:rsidRPr="00AC1195">
        <w:rPr>
          <w:rFonts w:ascii="Times New Roman" w:eastAsia="Calibri" w:hAnsi="Times New Roman" w:cs="Times New Roman"/>
          <w:sz w:val="28"/>
          <w:szCs w:val="28"/>
          <w:lang w:eastAsia="en-US"/>
        </w:rPr>
        <w:t xml:space="preserve">приобретение котлов КВР – 1,45 и по оборудованию узлов коммерческого учета тепловой энергии котельной "Центральная" с. Огоджа с администрацией Селемджинского района.        </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lastRenderedPageBreak/>
        <w:t xml:space="preserve"> Котлы и приборы учета администрацией Селемджинского района закуплены, установлены, на котельной с. Огоджа, но полномочия по передаче котлов и приборов учета в администрацию Огоджинского сельсовета не осуществлены и не переданы в Совет депутатов Огоджинского сельсовета.   </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 Администрация Огоджинского сельсовета оформила документы на списание автомобилей «Нивы» и «УАЗ».  В марте 2021</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 </w:t>
      </w:r>
      <w:r w:rsidRPr="00AC1195">
        <w:rPr>
          <w:rFonts w:ascii="Times New Roman" w:eastAsia="Calibri" w:hAnsi="Times New Roman" w:cs="Times New Roman"/>
          <w:b/>
          <w:bCs/>
          <w:sz w:val="28"/>
          <w:szCs w:val="28"/>
          <w:lang w:eastAsia="en-US"/>
        </w:rPr>
        <w:t>ПЕРСПЕКТИВЫ РАЗВИТИЯ ПОСЕЛЕНИЯ НА 2021 ГОД:</w:t>
      </w:r>
    </w:p>
    <w:p w:rsidR="00AC1195" w:rsidRPr="00AC1195" w:rsidRDefault="00AC1195" w:rsidP="00AC1195">
      <w:pPr>
        <w:spacing w:after="0" w:line="240" w:lineRule="auto"/>
        <w:contextualSpacing/>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На 2021 год бюджет поселения утвержден в размере 5166,7 руб.</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 По решению Арбитражного суда Амурской области от 26.03.2018 МУП «Огоджасервис» признано несостоятельным (банкротом) в качестве отсутствующего должника, в отношении его открыта процедура, применяемая в деле о банкротстве - конкурсное производство. </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   20 декабря 2018 Арбитражный суд определил взыскать с учредителя администрации Огоджинского сельсовета денежные средства:</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w:t>
      </w:r>
      <w:r w:rsidRPr="00AC1195">
        <w:rPr>
          <w:rFonts w:ascii="Times New Roman" w:eastAsia="Calibri" w:hAnsi="Times New Roman" w:cs="Times New Roman"/>
          <w:sz w:val="28"/>
          <w:szCs w:val="28"/>
          <w:lang w:eastAsia="en-US"/>
        </w:rPr>
        <w:tab/>
        <w:t>в пользу УФНС России по Амурской области 830 039,34 рубля;</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w:t>
      </w:r>
      <w:r w:rsidRPr="00AC1195">
        <w:rPr>
          <w:rFonts w:ascii="Times New Roman" w:eastAsia="Calibri" w:hAnsi="Times New Roman" w:cs="Times New Roman"/>
          <w:sz w:val="28"/>
          <w:szCs w:val="28"/>
          <w:lang w:eastAsia="en-US"/>
        </w:rPr>
        <w:tab/>
        <w:t>в пользу ООО «РОССА» 3 197 182,83 рубля;</w:t>
      </w:r>
    </w:p>
    <w:p w:rsidR="00AC1195" w:rsidRPr="00AC1195" w:rsidRDefault="00AC1195" w:rsidP="00AC1195">
      <w:pPr>
        <w:spacing w:after="0" w:line="240" w:lineRule="auto"/>
        <w:contextualSpacing/>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w:t>
      </w:r>
      <w:r w:rsidRPr="00AC1195">
        <w:rPr>
          <w:rFonts w:ascii="Times New Roman" w:eastAsia="Calibri" w:hAnsi="Times New Roman" w:cs="Times New Roman"/>
          <w:sz w:val="28"/>
          <w:szCs w:val="28"/>
          <w:lang w:eastAsia="en-US"/>
        </w:rPr>
        <w:tab/>
        <w:t xml:space="preserve">в пользу ПАО «ДЭК» 1 773 170,94 рубля. </w:t>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 xml:space="preserve">    Администрацией Огоджинского сельсовета неоднократно направлялись обращения в адрес главного распорядителя бюджетных средств- администрации Селемджинского района, начальнику МКУ «Финансовое управление администрации Селемджинского района»,</w:t>
      </w:r>
      <w:r w:rsidRPr="00AC1195">
        <w:rPr>
          <w:rFonts w:ascii="Calibri" w:eastAsia="Calibri" w:hAnsi="Calibri" w:cs="Times New Roman"/>
          <w:lang w:eastAsia="en-US"/>
        </w:rPr>
        <w:t xml:space="preserve"> </w:t>
      </w:r>
      <w:r w:rsidRPr="00AC1195">
        <w:rPr>
          <w:rFonts w:ascii="Times New Roman" w:eastAsia="Calibri" w:hAnsi="Times New Roman" w:cs="Times New Roman"/>
          <w:sz w:val="28"/>
          <w:szCs w:val="28"/>
          <w:lang w:eastAsia="en-US"/>
        </w:rPr>
        <w:t>председателю районного Совета народных депутатов, губернатору Амурской области,</w:t>
      </w:r>
      <w:r w:rsidRPr="00AC1195">
        <w:rPr>
          <w:rFonts w:ascii="Calibri" w:eastAsia="Calibri" w:hAnsi="Calibri" w:cs="Times New Roman"/>
          <w:lang w:eastAsia="en-US"/>
        </w:rPr>
        <w:t xml:space="preserve"> </w:t>
      </w:r>
      <w:r w:rsidRPr="00AC1195">
        <w:rPr>
          <w:rFonts w:ascii="Times New Roman" w:eastAsia="Calibri" w:hAnsi="Times New Roman" w:cs="Times New Roman"/>
          <w:sz w:val="28"/>
          <w:szCs w:val="28"/>
          <w:lang w:eastAsia="en-US"/>
        </w:rPr>
        <w:t>Министра Финансов Амурской области, о выделении дополнительного финансирования, для погашения задолженности по исполнительному листу. Однако, по состоянию на 01.05.2020 года, вопрос о дополнительном финансировании не решен, на все обращения администрацией Огоджинского сельсовета, получены отрицательные ответы. На данный момент администрация Огоджинского сельсовета проводит изыскания собственных денежных средств, для частичного погашения задолженности по исполнительному листу.</w:t>
      </w:r>
      <w:r w:rsidRPr="00AC1195">
        <w:rPr>
          <w:rFonts w:ascii="Times New Roman" w:eastAsia="Calibri" w:hAnsi="Times New Roman" w:cs="Times New Roman"/>
          <w:sz w:val="28"/>
          <w:szCs w:val="28"/>
          <w:lang w:eastAsia="en-US"/>
        </w:rPr>
        <w:tab/>
      </w:r>
    </w:p>
    <w:p w:rsidR="00AC1195" w:rsidRPr="00AC1195" w:rsidRDefault="00AC1195" w:rsidP="00AC1195">
      <w:pPr>
        <w:spacing w:after="0" w:line="240" w:lineRule="auto"/>
        <w:jc w:val="both"/>
        <w:rPr>
          <w:rFonts w:ascii="Times New Roman" w:eastAsia="Calibri" w:hAnsi="Times New Roman" w:cs="Times New Roman"/>
          <w:sz w:val="28"/>
          <w:szCs w:val="28"/>
          <w:lang w:eastAsia="en-US"/>
        </w:rPr>
      </w:pPr>
      <w:r w:rsidRPr="00AC1195">
        <w:rPr>
          <w:rFonts w:ascii="Times New Roman" w:eastAsia="Calibri" w:hAnsi="Times New Roman" w:cs="Times New Roman"/>
          <w:sz w:val="28"/>
          <w:szCs w:val="28"/>
          <w:lang w:eastAsia="en-US"/>
        </w:rPr>
        <w:t>По состоянию на 01 апреля 2021 года дополнительное финансирование не поступало   в бюджет Огоджинского сельсовета.</w:t>
      </w:r>
    </w:p>
    <w:p w:rsidR="00AC1195" w:rsidRPr="00AC1195" w:rsidRDefault="00AC1195" w:rsidP="00AC1195">
      <w:pPr>
        <w:spacing w:after="0" w:line="240" w:lineRule="auto"/>
        <w:jc w:val="both"/>
        <w:rPr>
          <w:rFonts w:ascii="Times New Roman" w:eastAsia="Calibri" w:hAnsi="Times New Roman" w:cs="Times New Roman"/>
          <w:color w:val="C00000"/>
          <w:sz w:val="28"/>
          <w:szCs w:val="28"/>
          <w:lang w:eastAsia="en-US"/>
        </w:rPr>
      </w:pPr>
      <w:r w:rsidRPr="00AC1195">
        <w:rPr>
          <w:rFonts w:ascii="Times New Roman" w:eastAsia="Calibri" w:hAnsi="Times New Roman" w:cs="Times New Roman"/>
          <w:sz w:val="28"/>
          <w:szCs w:val="28"/>
          <w:lang w:eastAsia="en-US"/>
        </w:rPr>
        <w:t xml:space="preserve"> </w:t>
      </w:r>
    </w:p>
    <w:p w:rsidR="00AC1195" w:rsidRPr="00AC1195" w:rsidRDefault="00AC1195" w:rsidP="00AC1195">
      <w:pPr>
        <w:spacing w:after="0" w:line="240" w:lineRule="auto"/>
        <w:jc w:val="both"/>
        <w:rPr>
          <w:rFonts w:ascii="Times New Roman" w:eastAsia="Calibri" w:hAnsi="Times New Roman" w:cs="Times New Roman"/>
          <w:color w:val="000000"/>
          <w:sz w:val="28"/>
          <w:szCs w:val="28"/>
          <w:lang w:eastAsia="en-US"/>
        </w:rPr>
      </w:pPr>
      <w:r w:rsidRPr="00AC1195">
        <w:rPr>
          <w:rFonts w:ascii="Times New Roman" w:eastAsia="Calibri" w:hAnsi="Times New Roman" w:cs="Times New Roman"/>
          <w:color w:val="000000"/>
          <w:sz w:val="28"/>
          <w:szCs w:val="28"/>
          <w:lang w:eastAsia="en-US"/>
        </w:rPr>
        <w:t xml:space="preserve">Я, как глава администрации, приступила к своим обязанностям в период, когда МУП «Огоджасервис» находился в предбанкротном состоянии по причине большой кредиторской задолженности. В штате администрации поселения отсутствует должность юриста, да и в поселке фактически нет специалиста, имеющего необходимый юридический опыт. Поэтому за помощью мы обращались в район. В ситуации с МУПом я так же обращалась в район за помощью.  Все действия по уходу от исполнения ком. услуг МУПом и передачи услуги на условиях концессионного соглашения мы выполняли по рекомендациям района и Министерства ЖКХ. </w:t>
      </w:r>
    </w:p>
    <w:p w:rsidR="00AC1195" w:rsidRPr="00AC1195" w:rsidRDefault="00AC1195" w:rsidP="00AC1195">
      <w:pPr>
        <w:spacing w:after="0" w:line="240" w:lineRule="auto"/>
        <w:jc w:val="both"/>
        <w:rPr>
          <w:rFonts w:ascii="Times New Roman" w:eastAsia="Calibri" w:hAnsi="Times New Roman" w:cs="Times New Roman"/>
          <w:color w:val="000000"/>
          <w:sz w:val="28"/>
          <w:szCs w:val="28"/>
          <w:lang w:eastAsia="en-US"/>
        </w:rPr>
      </w:pPr>
      <w:r w:rsidRPr="00AC1195">
        <w:rPr>
          <w:rFonts w:ascii="Times New Roman" w:eastAsia="Calibri" w:hAnsi="Times New Roman" w:cs="Times New Roman"/>
          <w:color w:val="000000"/>
          <w:sz w:val="28"/>
          <w:szCs w:val="28"/>
          <w:lang w:eastAsia="en-US"/>
        </w:rPr>
        <w:t xml:space="preserve">Теперь Беков М.Б. возлагает всю ответственность за данную финансовую ситуацию с МУПом только лично на меня.  </w:t>
      </w:r>
    </w:p>
    <w:p w:rsidR="00AC1195" w:rsidRPr="00AC1195" w:rsidRDefault="00AC1195" w:rsidP="00AC1195">
      <w:pPr>
        <w:spacing w:after="0" w:line="240" w:lineRule="auto"/>
        <w:contextualSpacing/>
        <w:jc w:val="both"/>
        <w:rPr>
          <w:rFonts w:ascii="Times New Roman" w:eastAsia="Calibri" w:hAnsi="Times New Roman" w:cs="Times New Roman"/>
          <w:color w:val="000000"/>
          <w:sz w:val="28"/>
          <w:szCs w:val="28"/>
          <w:lang w:eastAsia="en-US"/>
        </w:rPr>
      </w:pPr>
      <w:r w:rsidRPr="00AC1195">
        <w:rPr>
          <w:rFonts w:ascii="Times New Roman" w:eastAsia="Calibri" w:hAnsi="Times New Roman" w:cs="Times New Roman"/>
          <w:color w:val="000000"/>
          <w:sz w:val="28"/>
          <w:szCs w:val="28"/>
          <w:lang w:eastAsia="en-US"/>
        </w:rPr>
        <w:lastRenderedPageBreak/>
        <w:t>Да проблем много и решить их все сразу не получится, это зависит от многих причин: финансового обеспечения, вопроса времени при оформлении   работ документально в соответствии с требованиями законодательства и в отношении жителей к решению тех или иных вопросов.</w:t>
      </w:r>
    </w:p>
    <w:p w:rsidR="00AC1195" w:rsidRPr="00AC1195" w:rsidRDefault="00AC1195" w:rsidP="00AC1195">
      <w:pPr>
        <w:spacing w:after="0" w:line="240" w:lineRule="auto"/>
        <w:jc w:val="both"/>
        <w:rPr>
          <w:rFonts w:ascii="Times New Roman" w:eastAsia="Calibri" w:hAnsi="Times New Roman" w:cs="Times New Roman"/>
          <w:color w:val="000000"/>
          <w:sz w:val="28"/>
          <w:szCs w:val="28"/>
          <w:lang w:eastAsia="en-US"/>
        </w:rPr>
      </w:pPr>
      <w:r w:rsidRPr="00AC1195">
        <w:rPr>
          <w:rFonts w:ascii="Times New Roman" w:eastAsia="Calibri" w:hAnsi="Times New Roman" w:cs="Times New Roman"/>
          <w:color w:val="000000"/>
          <w:sz w:val="28"/>
          <w:szCs w:val="28"/>
          <w:lang w:eastAsia="en-US"/>
        </w:rPr>
        <w:t xml:space="preserve">Считаю, что можно успешно решать совместными усилиями с населением, с депутатами поселения, </w:t>
      </w:r>
      <w:r w:rsidRPr="00AC1195">
        <w:rPr>
          <w:rFonts w:ascii="Times New Roman" w:eastAsia="Calibri" w:hAnsi="Times New Roman" w:cs="Times New Roman"/>
          <w:b/>
          <w:color w:val="000000"/>
          <w:sz w:val="28"/>
          <w:szCs w:val="28"/>
          <w:lang w:eastAsia="en-US"/>
        </w:rPr>
        <w:t>при поддержке Администрации района</w:t>
      </w:r>
      <w:r w:rsidRPr="00AC1195">
        <w:rPr>
          <w:rFonts w:ascii="Times New Roman" w:eastAsia="Calibri" w:hAnsi="Times New Roman" w:cs="Times New Roman"/>
          <w:color w:val="000000"/>
          <w:sz w:val="28"/>
          <w:szCs w:val="28"/>
          <w:lang w:eastAsia="en-US"/>
        </w:rPr>
        <w:t xml:space="preserve">, </w:t>
      </w:r>
      <w:r w:rsidRPr="00AC1195">
        <w:rPr>
          <w:rFonts w:ascii="Times New Roman" w:eastAsia="Calibri" w:hAnsi="Times New Roman" w:cs="Times New Roman"/>
          <w:b/>
          <w:color w:val="000000"/>
          <w:sz w:val="28"/>
          <w:szCs w:val="28"/>
          <w:lang w:eastAsia="en-US"/>
        </w:rPr>
        <w:t xml:space="preserve">Правительства Амурской области </w:t>
      </w:r>
      <w:r w:rsidRPr="00AC1195">
        <w:rPr>
          <w:rFonts w:ascii="Times New Roman" w:eastAsia="Calibri" w:hAnsi="Times New Roman" w:cs="Times New Roman"/>
          <w:color w:val="000000"/>
          <w:sz w:val="28"/>
          <w:szCs w:val="28"/>
          <w:lang w:eastAsia="en-US"/>
        </w:rPr>
        <w:t>проблемы нашего поселения.</w:t>
      </w:r>
    </w:p>
    <w:p w:rsidR="00AC1195" w:rsidRPr="00AC1195" w:rsidRDefault="00AC1195" w:rsidP="00AC1195">
      <w:pPr>
        <w:spacing w:after="0" w:line="240" w:lineRule="auto"/>
        <w:jc w:val="both"/>
        <w:rPr>
          <w:rFonts w:ascii="Times New Roman" w:eastAsia="Calibri" w:hAnsi="Times New Roman" w:cs="Times New Roman"/>
          <w:color w:val="000000"/>
          <w:sz w:val="28"/>
          <w:szCs w:val="28"/>
          <w:lang w:eastAsia="en-US"/>
        </w:rPr>
      </w:pPr>
      <w:r w:rsidRPr="00AC1195">
        <w:rPr>
          <w:rFonts w:ascii="Times New Roman" w:eastAsia="Calibri" w:hAnsi="Times New Roman" w:cs="Times New Roman"/>
          <w:color w:val="000000"/>
          <w:sz w:val="28"/>
          <w:szCs w:val="28"/>
          <w:lang w:eastAsia="en-US"/>
        </w:rPr>
        <w:t>В заключении хочется выразить глубокую благодарность и признательность всем жителям поселения, трудовым коллективам, руководителям всех уровней за понимание и поддержку, совместную плодотворную работу в минувшем году, а также поддержку по выполнению намеченных планов, направленных на улучшение качества жизни поселения.</w:t>
      </w:r>
    </w:p>
    <w:p w:rsidR="00AC1195" w:rsidRPr="00AC1195" w:rsidRDefault="00AC1195" w:rsidP="00AC1195">
      <w:pPr>
        <w:spacing w:after="0" w:line="240" w:lineRule="auto"/>
        <w:jc w:val="both"/>
        <w:rPr>
          <w:rFonts w:ascii="Times New Roman" w:eastAsia="Calibri" w:hAnsi="Times New Roman" w:cs="Times New Roman"/>
          <w:color w:val="000000"/>
          <w:sz w:val="28"/>
          <w:szCs w:val="28"/>
          <w:lang w:eastAsia="en-US"/>
        </w:rPr>
      </w:pPr>
      <w:r w:rsidRPr="00AC1195">
        <w:rPr>
          <w:rFonts w:ascii="Times New Roman" w:eastAsia="Calibri" w:hAnsi="Times New Roman" w:cs="Times New Roman"/>
          <w:color w:val="000000"/>
          <w:sz w:val="28"/>
          <w:szCs w:val="28"/>
          <w:lang w:eastAsia="en-US"/>
        </w:rPr>
        <w:t> </w:t>
      </w:r>
    </w:p>
    <w:p w:rsidR="00AC1195" w:rsidRPr="00AC1195" w:rsidRDefault="00AC1195" w:rsidP="00AC1195">
      <w:pPr>
        <w:spacing w:after="0" w:line="240" w:lineRule="auto"/>
        <w:jc w:val="both"/>
        <w:rPr>
          <w:rFonts w:ascii="Times New Roman" w:eastAsia="Calibri" w:hAnsi="Times New Roman" w:cs="Times New Roman"/>
          <w:color w:val="000000"/>
          <w:sz w:val="28"/>
          <w:szCs w:val="28"/>
          <w:lang w:eastAsia="en-US"/>
        </w:rPr>
      </w:pPr>
      <w:bookmarkStart w:id="0" w:name="_GoBack"/>
      <w:bookmarkEnd w:id="0"/>
    </w:p>
    <w:p w:rsidR="00AC1195" w:rsidRPr="00AC1195" w:rsidRDefault="00AC1195" w:rsidP="00AC1195">
      <w:pPr>
        <w:spacing w:after="0" w:line="240" w:lineRule="auto"/>
        <w:jc w:val="both"/>
        <w:rPr>
          <w:rFonts w:ascii="Times New Roman" w:eastAsia="Calibri" w:hAnsi="Times New Roman" w:cs="Times New Roman"/>
          <w:color w:val="000000"/>
          <w:sz w:val="28"/>
          <w:szCs w:val="28"/>
          <w:lang w:eastAsia="en-US"/>
        </w:rPr>
      </w:pPr>
      <w:r w:rsidRPr="00AC1195">
        <w:rPr>
          <w:rFonts w:ascii="Times New Roman" w:eastAsia="Calibri" w:hAnsi="Times New Roman" w:cs="Times New Roman"/>
          <w:color w:val="000000"/>
          <w:sz w:val="28"/>
          <w:szCs w:val="28"/>
          <w:lang w:eastAsia="en-US"/>
        </w:rPr>
        <w:t xml:space="preserve"> Глава Огоджинского сельсовета                                                      Л.М. Рудь </w:t>
      </w:r>
    </w:p>
    <w:p w:rsidR="00AC1195" w:rsidRPr="003901F1" w:rsidRDefault="00AC1195" w:rsidP="003901F1">
      <w:pPr>
        <w:spacing w:after="0" w:line="240" w:lineRule="auto"/>
        <w:rPr>
          <w:rFonts w:ascii="Times New Roman" w:hAnsi="Times New Roman" w:cs="Times New Roman"/>
          <w:sz w:val="28"/>
          <w:szCs w:val="28"/>
        </w:rPr>
      </w:pPr>
    </w:p>
    <w:sectPr w:rsidR="00AC1195" w:rsidRPr="003901F1" w:rsidSect="00316F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C159D"/>
    <w:multiLevelType w:val="hybridMultilevel"/>
    <w:tmpl w:val="8FE4C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293"/>
    <w:rsid w:val="00316FB3"/>
    <w:rsid w:val="003901F1"/>
    <w:rsid w:val="00417939"/>
    <w:rsid w:val="005D3702"/>
    <w:rsid w:val="005D599A"/>
    <w:rsid w:val="006333D0"/>
    <w:rsid w:val="008B7293"/>
    <w:rsid w:val="009156A8"/>
    <w:rsid w:val="00963CA1"/>
    <w:rsid w:val="00974F83"/>
    <w:rsid w:val="00AC1195"/>
    <w:rsid w:val="00B26700"/>
    <w:rsid w:val="00B45218"/>
    <w:rsid w:val="00C31F95"/>
    <w:rsid w:val="00ED2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DE1AE"/>
  <w15:docId w15:val="{850AB565-EB2D-4D9D-BE86-D98ABF89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F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7293"/>
    <w:pPr>
      <w:ind w:left="720"/>
      <w:contextualSpacing/>
    </w:pPr>
  </w:style>
  <w:style w:type="paragraph" w:styleId="a4">
    <w:name w:val="Balloon Text"/>
    <w:basedOn w:val="a"/>
    <w:link w:val="a5"/>
    <w:uiPriority w:val="99"/>
    <w:semiHidden/>
    <w:unhideWhenUsed/>
    <w:rsid w:val="00963CA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63CA1"/>
    <w:rPr>
      <w:rFonts w:ascii="Segoe UI" w:hAnsi="Segoe UI" w:cs="Segoe UI"/>
      <w:sz w:val="18"/>
      <w:szCs w:val="18"/>
    </w:rPr>
  </w:style>
  <w:style w:type="paragraph" w:customStyle="1" w:styleId="western">
    <w:name w:val="western"/>
    <w:basedOn w:val="a"/>
    <w:rsid w:val="00ED2E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31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2519</Words>
  <Characters>14362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dc:creator>
  <cp:keywords/>
  <dc:description/>
  <cp:lastModifiedBy>Пользователь</cp:lastModifiedBy>
  <cp:revision>3</cp:revision>
  <cp:lastPrinted>2020-09-18T02:15:00Z</cp:lastPrinted>
  <dcterms:created xsi:type="dcterms:W3CDTF">2021-04-13T04:20:00Z</dcterms:created>
  <dcterms:modified xsi:type="dcterms:W3CDTF">2021-06-09T01:45:00Z</dcterms:modified>
</cp:coreProperties>
</file>