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76807" w14:textId="6905E0A6" w:rsidR="00E96AF7" w:rsidRDefault="00E96AF7" w:rsidP="00E96AF7">
      <w:pPr>
        <w:autoSpaceDE w:val="0"/>
        <w:autoSpaceDN w:val="0"/>
        <w:adjustRightInd w:val="0"/>
        <w:jc w:val="center"/>
        <w:rPr>
          <w:b/>
          <w:bCs/>
        </w:rPr>
      </w:pPr>
      <w:r>
        <w:rPr>
          <w:b/>
          <w:bCs/>
        </w:rPr>
        <w:t xml:space="preserve">РОССИЙСКАЯ ФЕДЕРАЦИЯ </w:t>
      </w:r>
      <w:r w:rsidR="00D02E21">
        <w:rPr>
          <w:b/>
          <w:bCs/>
        </w:rPr>
        <w:t xml:space="preserve"> Проект </w:t>
      </w:r>
      <w:bookmarkStart w:id="0" w:name="_GoBack"/>
      <w:bookmarkEnd w:id="0"/>
    </w:p>
    <w:p w14:paraId="4D0EA504" w14:textId="77777777" w:rsidR="00E96AF7" w:rsidRDefault="00E96AF7" w:rsidP="00E96AF7">
      <w:pPr>
        <w:autoSpaceDE w:val="0"/>
        <w:autoSpaceDN w:val="0"/>
        <w:adjustRightInd w:val="0"/>
        <w:jc w:val="center"/>
        <w:rPr>
          <w:b/>
          <w:bCs/>
        </w:rPr>
      </w:pPr>
      <w:r>
        <w:rPr>
          <w:b/>
          <w:bCs/>
        </w:rPr>
        <w:t>ОГОДЖИНСКИЙ СЕЛЬСКИЙ СОВЕТ НАРОДНЫХ ДЕПУТАТОВ</w:t>
      </w:r>
    </w:p>
    <w:p w14:paraId="45DD6770" w14:textId="77777777" w:rsidR="00E96AF7" w:rsidRPr="00A53A6D" w:rsidRDefault="00E96AF7" w:rsidP="00E96AF7">
      <w:pPr>
        <w:autoSpaceDE w:val="0"/>
        <w:autoSpaceDN w:val="0"/>
        <w:adjustRightInd w:val="0"/>
        <w:jc w:val="center"/>
        <w:rPr>
          <w:b/>
          <w:bCs/>
          <w:color w:val="000000" w:themeColor="text1"/>
        </w:rPr>
      </w:pPr>
      <w:r>
        <w:rPr>
          <w:b/>
          <w:bCs/>
        </w:rPr>
        <w:t>СЕЛЕМДЖИН</w:t>
      </w:r>
      <w:r w:rsidRPr="00A53A6D">
        <w:rPr>
          <w:b/>
          <w:bCs/>
          <w:color w:val="000000" w:themeColor="text1"/>
        </w:rPr>
        <w:t xml:space="preserve">СКОГО РАЙОНА АМУРСКОЙ ОБЛАСТИ </w:t>
      </w:r>
    </w:p>
    <w:p w14:paraId="59D61D7C" w14:textId="02F44C01" w:rsidR="00E96AF7" w:rsidRDefault="00E96AF7" w:rsidP="00E96AF7">
      <w:pPr>
        <w:autoSpaceDE w:val="0"/>
        <w:autoSpaceDN w:val="0"/>
        <w:adjustRightInd w:val="0"/>
        <w:jc w:val="center"/>
        <w:rPr>
          <w:b/>
          <w:bCs/>
          <w:color w:val="FF0000"/>
        </w:rPr>
      </w:pPr>
      <w:r w:rsidRPr="00A53A6D">
        <w:rPr>
          <w:b/>
          <w:bCs/>
          <w:color w:val="000000" w:themeColor="text1"/>
        </w:rPr>
        <w:t>(</w:t>
      </w:r>
      <w:r w:rsidR="00A53A6D" w:rsidRPr="00A53A6D">
        <w:rPr>
          <w:b/>
          <w:bCs/>
          <w:color w:val="000000" w:themeColor="text1"/>
        </w:rPr>
        <w:t>седьмого созыва</w:t>
      </w:r>
      <w:r w:rsidRPr="00A53A6D">
        <w:rPr>
          <w:b/>
          <w:bCs/>
          <w:color w:val="000000" w:themeColor="text1"/>
        </w:rPr>
        <w:t>)</w:t>
      </w:r>
    </w:p>
    <w:p w14:paraId="06360A2C" w14:textId="77777777" w:rsidR="00E96AF7" w:rsidRDefault="00E96AF7" w:rsidP="00E96AF7">
      <w:pPr>
        <w:autoSpaceDE w:val="0"/>
        <w:autoSpaceDN w:val="0"/>
        <w:adjustRightInd w:val="0"/>
        <w:jc w:val="center"/>
        <w:rPr>
          <w:b/>
          <w:bCs/>
        </w:rPr>
      </w:pPr>
    </w:p>
    <w:p w14:paraId="6230F194" w14:textId="77777777" w:rsidR="00E96AF7" w:rsidRDefault="00E96AF7" w:rsidP="00E96AF7">
      <w:pPr>
        <w:autoSpaceDE w:val="0"/>
        <w:autoSpaceDN w:val="0"/>
        <w:adjustRightInd w:val="0"/>
        <w:jc w:val="center"/>
        <w:rPr>
          <w:b/>
          <w:bCs/>
        </w:rPr>
      </w:pPr>
    </w:p>
    <w:p w14:paraId="0AB0B26E" w14:textId="77777777" w:rsidR="00E96AF7" w:rsidRDefault="00E96AF7" w:rsidP="00E96AF7">
      <w:pPr>
        <w:autoSpaceDE w:val="0"/>
        <w:autoSpaceDN w:val="0"/>
        <w:adjustRightInd w:val="0"/>
        <w:jc w:val="center"/>
        <w:rPr>
          <w:b/>
          <w:bCs/>
        </w:rPr>
      </w:pPr>
      <w:r>
        <w:rPr>
          <w:b/>
          <w:bCs/>
        </w:rPr>
        <w:t xml:space="preserve">РЕШЕНИЕ </w:t>
      </w:r>
    </w:p>
    <w:p w14:paraId="37B9DC82" w14:textId="77777777" w:rsidR="00E96AF7" w:rsidRDefault="00E96AF7" w:rsidP="00E96AF7">
      <w:pPr>
        <w:autoSpaceDE w:val="0"/>
        <w:autoSpaceDN w:val="0"/>
        <w:adjustRightInd w:val="0"/>
        <w:jc w:val="center"/>
        <w:rPr>
          <w:b/>
          <w:bCs/>
        </w:rPr>
      </w:pPr>
    </w:p>
    <w:p w14:paraId="704D4A0E" w14:textId="77777777" w:rsidR="00E96AF7" w:rsidRDefault="00E96AF7" w:rsidP="00E96AF7">
      <w:pPr>
        <w:autoSpaceDE w:val="0"/>
        <w:autoSpaceDN w:val="0"/>
        <w:adjustRightInd w:val="0"/>
        <w:jc w:val="center"/>
        <w:rPr>
          <w:b/>
          <w:bCs/>
        </w:rPr>
      </w:pPr>
      <w:r>
        <w:rPr>
          <w:b/>
          <w:bCs/>
        </w:rPr>
        <w:t>2021г.                                                                                                                       №</w:t>
      </w:r>
    </w:p>
    <w:p w14:paraId="601EEB54" w14:textId="77777777" w:rsidR="00E96AF7" w:rsidRDefault="00E96AF7" w:rsidP="00E96AF7">
      <w:pPr>
        <w:autoSpaceDE w:val="0"/>
        <w:autoSpaceDN w:val="0"/>
        <w:adjustRightInd w:val="0"/>
        <w:jc w:val="center"/>
        <w:rPr>
          <w:b/>
          <w:bCs/>
        </w:rPr>
      </w:pPr>
      <w:r>
        <w:rPr>
          <w:b/>
          <w:bCs/>
        </w:rPr>
        <w:t xml:space="preserve">                                                                                                               </w:t>
      </w:r>
    </w:p>
    <w:p w14:paraId="1D36D341" w14:textId="77777777" w:rsidR="00E96AF7" w:rsidRDefault="00E96AF7" w:rsidP="00E96AF7">
      <w:pPr>
        <w:autoSpaceDE w:val="0"/>
        <w:autoSpaceDN w:val="0"/>
        <w:adjustRightInd w:val="0"/>
        <w:jc w:val="center"/>
        <w:rPr>
          <w:b/>
          <w:bCs/>
        </w:rPr>
      </w:pPr>
      <w:r>
        <w:rPr>
          <w:b/>
          <w:bCs/>
        </w:rPr>
        <w:t>с. Огоджа</w:t>
      </w:r>
    </w:p>
    <w:p w14:paraId="39D5ED06" w14:textId="77777777" w:rsidR="00A0468F" w:rsidRPr="00C50C84" w:rsidRDefault="00A0468F" w:rsidP="00A0468F">
      <w:pPr>
        <w:shd w:val="clear" w:color="auto" w:fill="FFFFFF"/>
        <w:ind w:firstLine="567"/>
        <w:jc w:val="center"/>
        <w:rPr>
          <w:color w:val="000000"/>
          <w:sz w:val="28"/>
          <w:szCs w:val="28"/>
        </w:rPr>
      </w:pPr>
    </w:p>
    <w:p w14:paraId="5EF2BFB1" w14:textId="7F37CCD9" w:rsidR="00A0468F" w:rsidRPr="00C50C84" w:rsidRDefault="00A0468F" w:rsidP="00A0468F">
      <w:pPr>
        <w:jc w:val="center"/>
        <w:rPr>
          <w:color w:val="000000"/>
        </w:rPr>
      </w:pPr>
      <w:r w:rsidRPr="00C50C84">
        <w:rPr>
          <w:b/>
          <w:bCs/>
          <w:color w:val="000000"/>
          <w:sz w:val="28"/>
          <w:szCs w:val="28"/>
        </w:rPr>
        <w:t xml:space="preserve">Об утверждении Положения </w:t>
      </w:r>
      <w:bookmarkStart w:id="1" w:name="_Hlk77847076"/>
      <w:bookmarkStart w:id="2" w:name="_Hlk77671647"/>
      <w:r w:rsidRPr="00C50C84">
        <w:rPr>
          <w:b/>
          <w:bCs/>
          <w:color w:val="000000"/>
          <w:sz w:val="28"/>
          <w:szCs w:val="28"/>
        </w:rPr>
        <w:t xml:space="preserve">о муниципальном контроле </w:t>
      </w:r>
      <w:bookmarkStart w:id="3" w:name="_Hlk77686366"/>
      <w:r w:rsidRPr="00C50C84">
        <w:rPr>
          <w:b/>
          <w:bCs/>
          <w:color w:val="000000"/>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1"/>
      <w:r w:rsidRPr="00C50C84">
        <w:rPr>
          <w:b/>
          <w:bCs/>
          <w:color w:val="000000"/>
          <w:sz w:val="28"/>
          <w:szCs w:val="28"/>
        </w:rPr>
        <w:br/>
        <w:t xml:space="preserve">в </w:t>
      </w:r>
      <w:bookmarkEnd w:id="2"/>
      <w:r w:rsidR="00E96AF7">
        <w:rPr>
          <w:b/>
          <w:bCs/>
          <w:color w:val="000000"/>
          <w:sz w:val="28"/>
          <w:szCs w:val="28"/>
        </w:rPr>
        <w:t>Огоджинском сельсовете</w:t>
      </w:r>
    </w:p>
    <w:bookmarkEnd w:id="3"/>
    <w:p w14:paraId="177CD3C2" w14:textId="1366C2D8" w:rsidR="00A0468F" w:rsidRPr="00C50C84" w:rsidRDefault="00A0468F" w:rsidP="00E96AF7">
      <w:pPr>
        <w:rPr>
          <w:i/>
          <w:iCs/>
        </w:rPr>
      </w:pPr>
    </w:p>
    <w:p w14:paraId="2AD47C2A" w14:textId="77777777" w:rsidR="00A0468F" w:rsidRPr="00C50C84" w:rsidRDefault="00A0468F" w:rsidP="00A0468F">
      <w:pPr>
        <w:shd w:val="clear" w:color="auto" w:fill="FFFFFF"/>
        <w:rPr>
          <w:b/>
          <w:color w:val="000000"/>
        </w:rPr>
      </w:pPr>
    </w:p>
    <w:p w14:paraId="5BF61D46" w14:textId="77777777" w:rsidR="00E96AF7" w:rsidRPr="00372B0F" w:rsidRDefault="00A0468F" w:rsidP="00E96AF7">
      <w:pPr>
        <w:shd w:val="clear" w:color="auto" w:fill="FFFFFF"/>
        <w:ind w:firstLine="709"/>
        <w:jc w:val="both"/>
      </w:pPr>
      <w:r w:rsidRPr="00C50C84">
        <w:rPr>
          <w:color w:val="000000"/>
          <w:sz w:val="28"/>
          <w:szCs w:val="28"/>
        </w:rPr>
        <w:t xml:space="preserve">В соответствии со статьей </w:t>
      </w:r>
      <w:bookmarkStart w:id="4" w:name="_Hlk77673480"/>
      <w:r w:rsidRPr="00C50C84">
        <w:rPr>
          <w:color w:val="000000"/>
          <w:sz w:val="28"/>
          <w:szCs w:val="28"/>
        </w:rPr>
        <w:t xml:space="preserve">23.14 Федерального закона от 27.07.2010 </w:t>
      </w:r>
      <w:r w:rsidRPr="00C50C84">
        <w:rPr>
          <w:color w:val="000000"/>
          <w:sz w:val="28"/>
          <w:szCs w:val="28"/>
        </w:rPr>
        <w:br/>
        <w:t>№ 190-ФЗ «О теплоснабжении»,</w:t>
      </w:r>
      <w:bookmarkEnd w:id="4"/>
      <w:r w:rsidRPr="00C50C84">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C50C84">
        <w:rPr>
          <w:sz w:val="28"/>
          <w:szCs w:val="28"/>
        </w:rPr>
        <w:t xml:space="preserve"> </w:t>
      </w:r>
      <w:r w:rsidR="00E96AF7" w:rsidRPr="00930869">
        <w:rPr>
          <w:bCs/>
          <w:color w:val="000000"/>
          <w:sz w:val="28"/>
          <w:szCs w:val="28"/>
        </w:rPr>
        <w:t>Огоджинского сельсовета</w:t>
      </w:r>
      <w:r w:rsidR="00E96AF7" w:rsidRPr="000E5F8C">
        <w:rPr>
          <w:i/>
          <w:iCs/>
          <w:color w:val="000000"/>
        </w:rPr>
        <w:t xml:space="preserve"> </w:t>
      </w:r>
      <w:r w:rsidR="00E96AF7" w:rsidRPr="00930869">
        <w:rPr>
          <w:bCs/>
          <w:color w:val="000000"/>
          <w:sz w:val="28"/>
          <w:szCs w:val="28"/>
        </w:rPr>
        <w:t>Огоджинский сельский Совет народных депутатов</w:t>
      </w:r>
    </w:p>
    <w:p w14:paraId="5A73204E" w14:textId="77777777" w:rsidR="00E96AF7" w:rsidRDefault="00E96AF7" w:rsidP="00E96AF7">
      <w:pPr>
        <w:shd w:val="clear" w:color="auto" w:fill="FFFFFF"/>
        <w:ind w:firstLine="709"/>
        <w:jc w:val="both"/>
        <w:rPr>
          <w:color w:val="000000"/>
          <w:sz w:val="28"/>
          <w:szCs w:val="28"/>
        </w:rPr>
      </w:pPr>
    </w:p>
    <w:p w14:paraId="4AF03442" w14:textId="62E3DBC6" w:rsidR="00A0468F" w:rsidRPr="00E96AF7" w:rsidRDefault="00A0468F" w:rsidP="00E96AF7">
      <w:pPr>
        <w:shd w:val="clear" w:color="auto" w:fill="FFFFFF"/>
        <w:ind w:firstLine="709"/>
        <w:jc w:val="both"/>
        <w:rPr>
          <w:b/>
          <w:sz w:val="28"/>
          <w:szCs w:val="28"/>
        </w:rPr>
      </w:pPr>
      <w:r w:rsidRPr="00E96AF7">
        <w:rPr>
          <w:b/>
          <w:color w:val="000000"/>
          <w:sz w:val="28"/>
          <w:szCs w:val="28"/>
        </w:rPr>
        <w:t>РЕШИЛ</w:t>
      </w:r>
      <w:r w:rsidRPr="00E96AF7">
        <w:rPr>
          <w:b/>
          <w:sz w:val="28"/>
          <w:szCs w:val="28"/>
        </w:rPr>
        <w:t>:</w:t>
      </w:r>
    </w:p>
    <w:p w14:paraId="7C119586" w14:textId="56D0DE8A" w:rsidR="00A0468F" w:rsidRPr="00C50C84" w:rsidRDefault="00A0468F" w:rsidP="00A0468F">
      <w:pPr>
        <w:shd w:val="clear" w:color="auto" w:fill="FFFFFF"/>
        <w:ind w:firstLine="709"/>
        <w:jc w:val="both"/>
        <w:rPr>
          <w:color w:val="000000"/>
          <w:sz w:val="28"/>
          <w:szCs w:val="28"/>
        </w:rPr>
      </w:pPr>
      <w:r w:rsidRPr="00C50C84">
        <w:rPr>
          <w:color w:val="000000"/>
          <w:sz w:val="28"/>
          <w:szCs w:val="28"/>
        </w:rPr>
        <w:t xml:space="preserve">1. Утвердить прилагаемое Положение о муниципальном контроле за исполнением единой теплоснабжающей организацией обязательств </w:t>
      </w:r>
      <w:bookmarkStart w:id="5" w:name="_Hlk77848725"/>
      <w:r w:rsidRPr="00C50C84">
        <w:rPr>
          <w:color w:val="000000"/>
          <w:sz w:val="28"/>
          <w:szCs w:val="28"/>
        </w:rPr>
        <w:t>по строительству, реконструкции и (или) модернизации объектов теплоснабжения</w:t>
      </w:r>
      <w:bookmarkEnd w:id="5"/>
      <w:r w:rsidRPr="00C50C84">
        <w:rPr>
          <w:color w:val="000000"/>
          <w:sz w:val="28"/>
          <w:szCs w:val="28"/>
        </w:rPr>
        <w:t xml:space="preserve"> в </w:t>
      </w:r>
      <w:r w:rsidR="00E96AF7">
        <w:rPr>
          <w:color w:val="000000"/>
          <w:sz w:val="28"/>
          <w:szCs w:val="28"/>
        </w:rPr>
        <w:t xml:space="preserve">Огоджинском сельсовете </w:t>
      </w:r>
    </w:p>
    <w:p w14:paraId="7066B1F2" w14:textId="77777777" w:rsidR="00E96AF7" w:rsidRDefault="00A0468F" w:rsidP="00A0468F">
      <w:pPr>
        <w:shd w:val="clear" w:color="auto" w:fill="FFFFFF"/>
        <w:ind w:firstLine="709"/>
        <w:jc w:val="both"/>
        <w:rPr>
          <w:color w:val="000000"/>
          <w:sz w:val="28"/>
          <w:szCs w:val="28"/>
        </w:rPr>
      </w:pPr>
      <w:r w:rsidRPr="00C50C84">
        <w:rPr>
          <w:color w:val="000000"/>
          <w:sz w:val="28"/>
          <w:szCs w:val="28"/>
        </w:rPr>
        <w:t>2. Настоящее решение вступает в силу со дня его официального опубликования, но не ранее 1 января 2022 года</w:t>
      </w:r>
      <w:r w:rsidR="00C50C84" w:rsidRPr="00C50C84">
        <w:rPr>
          <w:rStyle w:val="aff1"/>
          <w:color w:val="000000"/>
          <w:sz w:val="28"/>
          <w:szCs w:val="28"/>
        </w:rPr>
        <w:footnoteReference w:id="1"/>
      </w:r>
      <w:r w:rsidRPr="00C50C84">
        <w:rPr>
          <w:color w:val="000000"/>
          <w:sz w:val="28"/>
          <w:szCs w:val="28"/>
        </w:rPr>
        <w:t xml:space="preserve">,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E96AF7" w:rsidRPr="00E96AF7">
        <w:rPr>
          <w:color w:val="000000"/>
          <w:sz w:val="28"/>
          <w:szCs w:val="28"/>
        </w:rPr>
        <w:t xml:space="preserve">Огоджинском сельсовете </w:t>
      </w:r>
    </w:p>
    <w:p w14:paraId="6EF7110D" w14:textId="1CF88127" w:rsidR="00A0468F" w:rsidRPr="00C50C84" w:rsidRDefault="00A0468F" w:rsidP="00A0468F">
      <w:pPr>
        <w:shd w:val="clear" w:color="auto" w:fill="FFFFFF"/>
        <w:ind w:firstLine="709"/>
        <w:jc w:val="both"/>
        <w:rPr>
          <w:sz w:val="28"/>
          <w:szCs w:val="28"/>
        </w:rPr>
      </w:pPr>
      <w:r w:rsidRPr="00C50C84">
        <w:rPr>
          <w:color w:val="000000"/>
          <w:sz w:val="28"/>
          <w:szCs w:val="28"/>
        </w:rPr>
        <w:t xml:space="preserve">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E96AF7" w:rsidRPr="00E96AF7">
        <w:rPr>
          <w:color w:val="000000"/>
          <w:sz w:val="28"/>
          <w:szCs w:val="28"/>
        </w:rPr>
        <w:t xml:space="preserve">Огоджинском сельсовете </w:t>
      </w:r>
      <w:r w:rsidRPr="00C50C84">
        <w:rPr>
          <w:color w:val="000000"/>
          <w:sz w:val="28"/>
          <w:szCs w:val="28"/>
        </w:rPr>
        <w:t xml:space="preserve">вступают в силу с 1 марта 2022 года. </w:t>
      </w:r>
    </w:p>
    <w:p w14:paraId="17560B2C" w14:textId="77777777" w:rsidR="00A0468F" w:rsidRPr="00C50C84" w:rsidRDefault="00A0468F" w:rsidP="00A0468F">
      <w:pPr>
        <w:shd w:val="clear" w:color="auto" w:fill="FFFFFF"/>
        <w:jc w:val="both"/>
        <w:rPr>
          <w:color w:val="000000"/>
          <w:sz w:val="28"/>
          <w:szCs w:val="28"/>
        </w:rPr>
      </w:pPr>
    </w:p>
    <w:p w14:paraId="453DFC15" w14:textId="77777777" w:rsidR="00E96AF7" w:rsidRPr="00D84A65" w:rsidRDefault="00E96AF7" w:rsidP="00E96AF7">
      <w:pPr>
        <w:tabs>
          <w:tab w:val="left" w:pos="1000"/>
          <w:tab w:val="left" w:pos="2552"/>
        </w:tabs>
        <w:jc w:val="both"/>
        <w:rPr>
          <w:sz w:val="28"/>
          <w:szCs w:val="28"/>
        </w:rPr>
      </w:pPr>
      <w:r w:rsidRPr="00D84A65">
        <w:rPr>
          <w:sz w:val="28"/>
          <w:szCs w:val="28"/>
        </w:rPr>
        <w:t xml:space="preserve">Председатель Огоджинского </w:t>
      </w:r>
    </w:p>
    <w:p w14:paraId="75FC8971" w14:textId="77777777" w:rsidR="00E96AF7" w:rsidRPr="00D84A65" w:rsidRDefault="00E96AF7" w:rsidP="00E96AF7">
      <w:pPr>
        <w:tabs>
          <w:tab w:val="left" w:pos="1000"/>
          <w:tab w:val="left" w:pos="2552"/>
        </w:tabs>
        <w:jc w:val="both"/>
        <w:rPr>
          <w:sz w:val="28"/>
          <w:szCs w:val="28"/>
        </w:rPr>
      </w:pPr>
      <w:r w:rsidRPr="00D84A65">
        <w:rPr>
          <w:sz w:val="28"/>
          <w:szCs w:val="28"/>
        </w:rPr>
        <w:t>сельского Совета народных</w:t>
      </w:r>
    </w:p>
    <w:p w14:paraId="7431AFC1" w14:textId="77777777" w:rsidR="00E96AF7" w:rsidRPr="00463EDF" w:rsidRDefault="00E96AF7" w:rsidP="00E96AF7">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31307B1F" w14:textId="77777777" w:rsidR="00E96AF7" w:rsidRPr="00463EDF" w:rsidRDefault="00E96AF7" w:rsidP="00E96AF7">
      <w:pPr>
        <w:tabs>
          <w:tab w:val="left" w:pos="1000"/>
          <w:tab w:val="left" w:pos="2552"/>
        </w:tabs>
        <w:jc w:val="both"/>
        <w:rPr>
          <w:sz w:val="28"/>
          <w:szCs w:val="28"/>
        </w:rPr>
      </w:pPr>
    </w:p>
    <w:p w14:paraId="4E3AD911" w14:textId="68293480" w:rsidR="00A0468F" w:rsidRPr="00E96AF7" w:rsidRDefault="00E96AF7" w:rsidP="00E96AF7">
      <w:pPr>
        <w:rPr>
          <w:sz w:val="28"/>
          <w:szCs w:val="28"/>
        </w:rPr>
      </w:pPr>
      <w:r w:rsidRPr="00463EDF">
        <w:rPr>
          <w:sz w:val="28"/>
          <w:szCs w:val="28"/>
        </w:rPr>
        <w:t>Глава</w:t>
      </w:r>
      <w:r>
        <w:rPr>
          <w:sz w:val="28"/>
          <w:szCs w:val="28"/>
        </w:rPr>
        <w:t xml:space="preserve"> Огоджинского сельсовета                                                       ФИО</w:t>
      </w:r>
      <w:r w:rsidRPr="00463EDF">
        <w:rPr>
          <w:b/>
          <w:bCs/>
          <w:color w:val="000000"/>
          <w:sz w:val="28"/>
          <w:szCs w:val="28"/>
        </w:rPr>
        <w:t xml:space="preserve"> </w:t>
      </w:r>
    </w:p>
    <w:p w14:paraId="42A6516B" w14:textId="6F263EE3" w:rsidR="00A0468F" w:rsidRPr="00C50C84" w:rsidRDefault="00A0468F" w:rsidP="00A0468F">
      <w:pPr>
        <w:spacing w:line="240" w:lineRule="exact"/>
        <w:rPr>
          <w:b/>
          <w:color w:val="000000"/>
        </w:rPr>
      </w:pPr>
    </w:p>
    <w:p w14:paraId="018E5376" w14:textId="77777777" w:rsidR="00A0468F" w:rsidRPr="00C50C84" w:rsidRDefault="00A0468F" w:rsidP="00A0468F">
      <w:pPr>
        <w:tabs>
          <w:tab w:val="num" w:pos="200"/>
        </w:tabs>
        <w:ind w:left="4536"/>
        <w:jc w:val="center"/>
        <w:outlineLvl w:val="0"/>
      </w:pPr>
      <w:r w:rsidRPr="00C50C84">
        <w:t>УТВЕРЖДЕНО</w:t>
      </w:r>
    </w:p>
    <w:p w14:paraId="4C248453" w14:textId="48996E39" w:rsidR="00A0468F" w:rsidRPr="00E96AF7" w:rsidRDefault="00A0468F" w:rsidP="00A0468F">
      <w:pPr>
        <w:ind w:left="4536"/>
        <w:jc w:val="center"/>
        <w:rPr>
          <w:color w:val="000000"/>
          <w:sz w:val="22"/>
        </w:rPr>
      </w:pPr>
      <w:r w:rsidRPr="00C50C84">
        <w:rPr>
          <w:color w:val="000000"/>
        </w:rPr>
        <w:t xml:space="preserve">решением </w:t>
      </w:r>
      <w:r w:rsidR="00E96AF7" w:rsidRPr="00E96AF7">
        <w:rPr>
          <w:bCs/>
          <w:color w:val="000000"/>
          <w:szCs w:val="28"/>
        </w:rPr>
        <w:t>Огоджинского сельского Совета народных депутатов</w:t>
      </w:r>
    </w:p>
    <w:p w14:paraId="2FF52F4F" w14:textId="77777777" w:rsidR="00A0468F" w:rsidRPr="00C50C84" w:rsidRDefault="00A0468F" w:rsidP="00A0468F">
      <w:pPr>
        <w:ind w:left="4536"/>
        <w:jc w:val="center"/>
      </w:pPr>
      <w:r w:rsidRPr="00C50C84">
        <w:t>от __________ 2021 № ___</w:t>
      </w:r>
    </w:p>
    <w:p w14:paraId="6C24AFC1" w14:textId="77777777" w:rsidR="00A0468F" w:rsidRPr="00C50C84" w:rsidRDefault="00A0468F" w:rsidP="00A0468F">
      <w:pPr>
        <w:ind w:firstLine="567"/>
        <w:jc w:val="right"/>
        <w:rPr>
          <w:color w:val="000000"/>
          <w:sz w:val="17"/>
          <w:szCs w:val="17"/>
        </w:rPr>
      </w:pPr>
    </w:p>
    <w:p w14:paraId="567778F2" w14:textId="77777777" w:rsidR="00A0468F" w:rsidRPr="00C50C84" w:rsidRDefault="00A0468F" w:rsidP="00A0468F">
      <w:pPr>
        <w:ind w:firstLine="567"/>
        <w:jc w:val="right"/>
        <w:rPr>
          <w:color w:val="000000"/>
          <w:sz w:val="17"/>
          <w:szCs w:val="17"/>
        </w:rPr>
      </w:pPr>
    </w:p>
    <w:p w14:paraId="4067C33E" w14:textId="35041546" w:rsidR="00A0468F" w:rsidRPr="00C50C84" w:rsidRDefault="00A0468F" w:rsidP="00A0468F">
      <w:pPr>
        <w:jc w:val="center"/>
        <w:rPr>
          <w:i/>
          <w:iCs/>
          <w:color w:val="000000"/>
        </w:rPr>
      </w:pPr>
      <w:r w:rsidRPr="00C50C84">
        <w:rPr>
          <w:b/>
          <w:bCs/>
          <w:color w:val="000000"/>
          <w:sz w:val="28"/>
          <w:szCs w:val="28"/>
        </w:rPr>
        <w:t xml:space="preserve">Положение о муниципальном контроле </w:t>
      </w:r>
      <w:bookmarkStart w:id="6" w:name="_Hlk79656449"/>
      <w:r w:rsidRPr="00C50C84">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C50C84">
        <w:rPr>
          <w:b/>
          <w:bCs/>
          <w:color w:val="000000"/>
          <w:sz w:val="28"/>
          <w:szCs w:val="28"/>
        </w:rPr>
        <w:br/>
        <w:t>в</w:t>
      </w:r>
      <w:bookmarkEnd w:id="6"/>
      <w:r w:rsidRPr="00C50C84">
        <w:rPr>
          <w:b/>
          <w:bCs/>
          <w:color w:val="000000"/>
          <w:sz w:val="28"/>
          <w:szCs w:val="28"/>
        </w:rPr>
        <w:t xml:space="preserve"> </w:t>
      </w:r>
      <w:r w:rsidR="00E96AF7" w:rsidRPr="00E96AF7">
        <w:rPr>
          <w:b/>
          <w:color w:val="000000"/>
          <w:sz w:val="28"/>
          <w:szCs w:val="28"/>
        </w:rPr>
        <w:t>Огоджинском сельсовете</w:t>
      </w:r>
      <w:r w:rsidR="00E96AF7">
        <w:rPr>
          <w:color w:val="000000"/>
          <w:sz w:val="28"/>
          <w:szCs w:val="28"/>
        </w:rPr>
        <w:t xml:space="preserve"> </w:t>
      </w:r>
    </w:p>
    <w:p w14:paraId="67B9E781" w14:textId="77777777" w:rsidR="00A0468F" w:rsidRPr="00C50C84" w:rsidRDefault="00A0468F" w:rsidP="00A0468F">
      <w:pPr>
        <w:spacing w:line="360" w:lineRule="auto"/>
        <w:jc w:val="center"/>
      </w:pPr>
    </w:p>
    <w:p w14:paraId="61F332BA"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1. Общие положения</w:t>
      </w:r>
    </w:p>
    <w:p w14:paraId="49EDF4DE" w14:textId="047A92E4"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C50C84">
        <w:rPr>
          <w:rFonts w:ascii="Times New Roman" w:hAnsi="Times New Roman" w:cs="Times New Roman"/>
          <w:color w:val="000000"/>
          <w:sz w:val="28"/>
          <w:szCs w:val="28"/>
        </w:rPr>
        <w:t xml:space="preserve">в </w:t>
      </w:r>
      <w:bookmarkEnd w:id="7"/>
      <w:r w:rsidR="00E96AF7" w:rsidRPr="00E96AF7">
        <w:rPr>
          <w:rFonts w:ascii="Times New Roman" w:hAnsi="Times New Roman" w:cs="Times New Roman"/>
          <w:color w:val="000000"/>
          <w:sz w:val="28"/>
        </w:rPr>
        <w:t>Огоджинском сельсовете</w:t>
      </w:r>
      <w:r w:rsidRPr="00E96AF7">
        <w:rPr>
          <w:rFonts w:ascii="Times New Roman" w:hAnsi="Times New Roman" w:cs="Times New Roman"/>
          <w:color w:val="000000"/>
          <w:sz w:val="28"/>
        </w:rPr>
        <w:t xml:space="preserve"> </w:t>
      </w:r>
      <w:r w:rsidRPr="00E96AF7">
        <w:rPr>
          <w:rFonts w:ascii="Times New Roman" w:hAnsi="Times New Roman" w:cs="Times New Roman"/>
          <w:color w:val="000000"/>
        </w:rPr>
        <w:t>(</w:t>
      </w:r>
      <w:r w:rsidRPr="00C50C84">
        <w:rPr>
          <w:rFonts w:ascii="Times New Roman" w:hAnsi="Times New Roman" w:cs="Times New Roman"/>
          <w:color w:val="000000"/>
          <w:sz w:val="28"/>
          <w:szCs w:val="28"/>
        </w:rPr>
        <w:t>далее – муниципальный контроль</w:t>
      </w:r>
      <w:r w:rsidRPr="00C50C84">
        <w:t xml:space="preserve"> </w:t>
      </w:r>
      <w:r w:rsidRPr="00C50C84">
        <w:rPr>
          <w:rFonts w:ascii="Times New Roman" w:hAnsi="Times New Roman" w:cs="Times New Roman"/>
          <w:color w:val="000000"/>
          <w:sz w:val="28"/>
          <w:szCs w:val="28"/>
        </w:rPr>
        <w:t>за исполнением единой теплоснабжающей организацией обязательств).</w:t>
      </w:r>
    </w:p>
    <w:p w14:paraId="48D7C6AF" w14:textId="6E794CF2"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E96AF7" w:rsidRPr="00E96AF7">
        <w:rPr>
          <w:rFonts w:ascii="Times New Roman" w:hAnsi="Times New Roman" w:cs="Times New Roman"/>
          <w:color w:val="000000"/>
          <w:sz w:val="28"/>
        </w:rPr>
        <w:t>Огоджинском сельсовете</w:t>
      </w:r>
      <w:r w:rsidRPr="00C50C84">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C50C84">
        <w:t xml:space="preserve"> </w:t>
      </w:r>
      <w:r w:rsidRPr="00C50C84">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8EDFFD8" w14:textId="69F64077" w:rsidR="00A0468F" w:rsidRPr="00C50C84" w:rsidRDefault="00A0468F" w:rsidP="00A0468F">
      <w:pPr>
        <w:spacing w:line="360" w:lineRule="auto"/>
        <w:ind w:firstLine="709"/>
        <w:contextualSpacing/>
        <w:jc w:val="both"/>
        <w:rPr>
          <w:color w:val="000000"/>
          <w:sz w:val="28"/>
          <w:szCs w:val="28"/>
        </w:rPr>
      </w:pPr>
      <w:r w:rsidRPr="00C50C84">
        <w:rPr>
          <w:color w:val="000000"/>
          <w:sz w:val="28"/>
          <w:szCs w:val="28"/>
        </w:rPr>
        <w:t>1.3. Муниципальный контроль за исполнением единой теплоснабжающей организацией обязательств осуществляется администрацией</w:t>
      </w:r>
      <w:r w:rsidRPr="00C50C84">
        <w:rPr>
          <w:color w:val="000000"/>
        </w:rPr>
        <w:t xml:space="preserve"> </w:t>
      </w:r>
      <w:r w:rsidR="00E96AF7" w:rsidRPr="00E96AF7">
        <w:rPr>
          <w:color w:val="000000"/>
          <w:sz w:val="28"/>
        </w:rPr>
        <w:t>Огоджинском сельсовете</w:t>
      </w:r>
      <w:r w:rsidRPr="00C50C84">
        <w:rPr>
          <w:i/>
          <w:iCs/>
          <w:color w:val="000000"/>
        </w:rPr>
        <w:t xml:space="preserve"> </w:t>
      </w:r>
      <w:r w:rsidRPr="00C50C84">
        <w:rPr>
          <w:color w:val="000000"/>
          <w:sz w:val="28"/>
          <w:szCs w:val="28"/>
        </w:rPr>
        <w:t>(далее – администрация).</w:t>
      </w:r>
    </w:p>
    <w:p w14:paraId="7D7CB3E4" w14:textId="24A63F16" w:rsidR="00A0468F" w:rsidRPr="00C50C84" w:rsidRDefault="00A0468F" w:rsidP="00A0468F">
      <w:pPr>
        <w:spacing w:line="360" w:lineRule="auto"/>
        <w:ind w:firstLine="709"/>
        <w:contextualSpacing/>
        <w:jc w:val="both"/>
        <w:rPr>
          <w:sz w:val="28"/>
          <w:szCs w:val="28"/>
        </w:rPr>
      </w:pPr>
      <w:r w:rsidRPr="00C50C84">
        <w:rPr>
          <w:color w:val="000000"/>
          <w:sz w:val="28"/>
          <w:szCs w:val="28"/>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w:t>
      </w:r>
      <w:r w:rsidR="00A53A6D" w:rsidRPr="00A53A6D">
        <w:rPr>
          <w:color w:val="000000"/>
          <w:sz w:val="28"/>
          <w:szCs w:val="28"/>
        </w:rPr>
        <w:t xml:space="preserve">является Главный специалист </w:t>
      </w:r>
      <w:r w:rsidR="00A53A6D" w:rsidRPr="00A53A6D">
        <w:rPr>
          <w:color w:val="000000"/>
          <w:sz w:val="28"/>
          <w:szCs w:val="28"/>
        </w:rPr>
        <w:lastRenderedPageBreak/>
        <w:t xml:space="preserve">Огоджинского сельсовета </w:t>
      </w:r>
      <w:r w:rsidRPr="00A53A6D">
        <w:rPr>
          <w:color w:val="000000"/>
          <w:sz w:val="28"/>
          <w:szCs w:val="28"/>
        </w:rPr>
        <w:t>далее также</w:t>
      </w:r>
      <w:r w:rsidRPr="00C50C84">
        <w:rPr>
          <w:color w:val="000000"/>
          <w:sz w:val="28"/>
          <w:szCs w:val="28"/>
        </w:rPr>
        <w:t xml:space="preserve"> – должностные лица, уполномоченные осуществлять муниципальный контроль </w:t>
      </w:r>
      <w:bookmarkStart w:id="8" w:name="_Hlk78275689"/>
      <w:r w:rsidRPr="00C50C84">
        <w:rPr>
          <w:color w:val="000000"/>
          <w:sz w:val="28"/>
          <w:szCs w:val="28"/>
        </w:rPr>
        <w:t>за исполнением единой теплоснабжающей организацией обязательств</w:t>
      </w:r>
      <w:bookmarkEnd w:id="8"/>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Pr="00C50C84">
        <w:t xml:space="preserve"> </w:t>
      </w:r>
      <w:r w:rsidRPr="00C50C84">
        <w:rPr>
          <w:color w:val="000000"/>
          <w:sz w:val="28"/>
          <w:szCs w:val="28"/>
        </w:rPr>
        <w:t>за исполнением единой теплоснабжающей организацией обязательств.</w:t>
      </w:r>
    </w:p>
    <w:p w14:paraId="340E3B66" w14:textId="77777777" w:rsidR="00A0468F" w:rsidRPr="00C50C84" w:rsidRDefault="00A0468F" w:rsidP="00A0468F">
      <w:pPr>
        <w:spacing w:line="360" w:lineRule="auto"/>
        <w:ind w:firstLine="709"/>
        <w:contextualSpacing/>
        <w:jc w:val="both"/>
        <w:rPr>
          <w:sz w:val="28"/>
          <w:szCs w:val="28"/>
        </w:rPr>
      </w:pPr>
      <w:r w:rsidRPr="00C50C84">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1097E6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443717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9"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C50C84">
        <w:rPr>
          <w:rFonts w:ascii="Times New Roman" w:hAnsi="Times New Roman" w:cs="Times New Roman"/>
          <w:color w:val="000000"/>
          <w:sz w:val="28"/>
          <w:szCs w:val="28"/>
        </w:rPr>
        <w:t>являются:</w:t>
      </w:r>
    </w:p>
    <w:p w14:paraId="2A659F1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10" w:name="_Hlk77851319"/>
      <w:r w:rsidRPr="00C50C84">
        <w:rPr>
          <w:rFonts w:ascii="Times New Roman" w:hAnsi="Times New Roman" w:cs="Times New Roman"/>
          <w:color w:val="000000"/>
          <w:sz w:val="28"/>
          <w:szCs w:val="28"/>
        </w:rPr>
        <w:t>единой теплоснабжающей организации</w:t>
      </w:r>
      <w:bookmarkEnd w:id="10"/>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C50C84">
        <w:rPr>
          <w:rFonts w:ascii="Times New Roman" w:hAnsi="Times New Roman" w:cs="Times New Roman"/>
          <w:color w:val="000000"/>
          <w:sz w:val="28"/>
          <w:szCs w:val="28"/>
        </w:rPr>
        <w:t xml:space="preserve">указанные в </w:t>
      </w:r>
      <w:bookmarkEnd w:id="11"/>
      <w:r w:rsidRPr="00C50C84">
        <w:rPr>
          <w:rFonts w:ascii="Times New Roman" w:hAnsi="Times New Roman" w:cs="Times New Roman"/>
          <w:color w:val="000000"/>
          <w:sz w:val="28"/>
          <w:szCs w:val="28"/>
        </w:rPr>
        <w:t xml:space="preserve">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w:t>
      </w:r>
      <w:r w:rsidRPr="00C50C84">
        <w:rPr>
          <w:rFonts w:ascii="Times New Roman" w:hAnsi="Times New Roman" w:cs="Times New Roman"/>
          <w:color w:val="000000"/>
          <w:sz w:val="28"/>
          <w:szCs w:val="28"/>
        </w:rPr>
        <w:lastRenderedPageBreak/>
        <w:t>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14:paraId="1795885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C50C84">
        <w:rPr>
          <w:rFonts w:ascii="Times New Roman" w:hAnsi="Times New Roman" w:cs="Times New Roman"/>
          <w:color w:val="000000"/>
          <w:sz w:val="28"/>
          <w:szCs w:val="28"/>
        </w:rPr>
        <w:t>;</w:t>
      </w:r>
    </w:p>
    <w:p w14:paraId="5E9CD1B7"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C50C84">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14:paraId="41263E5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73322F72"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r w:rsidRPr="00C50C84">
        <w:rPr>
          <w:rStyle w:val="aff1"/>
          <w:color w:val="000000"/>
          <w:sz w:val="28"/>
          <w:szCs w:val="28"/>
        </w:rPr>
        <w:footnoteReference w:id="2"/>
      </w:r>
      <w:r w:rsidRPr="00C50C84">
        <w:rPr>
          <w:rFonts w:ascii="Times New Roman" w:hAnsi="Times New Roman" w:cs="Times New Roman"/>
          <w:color w:val="000000"/>
          <w:sz w:val="28"/>
          <w:szCs w:val="28"/>
        </w:rPr>
        <w:t>.</w:t>
      </w:r>
    </w:p>
    <w:p w14:paraId="6753302F" w14:textId="77777777" w:rsidR="00A0468F" w:rsidRPr="00C50C84"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4" w:name="Par61"/>
      <w:bookmarkEnd w:id="14"/>
    </w:p>
    <w:p w14:paraId="7D6C5A0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lastRenderedPageBreak/>
        <w:t>2. Профилактика рисков причинения вреда (ущерба) охраняемым законом ценностям</w:t>
      </w:r>
    </w:p>
    <w:p w14:paraId="40C5DDE3"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01DE1B5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14:paraId="40CAC1B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3D75D09D"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BD0E6A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2EA4A3" w14:textId="452B6094"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(заместителю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Pr="00C50C84">
        <w:rPr>
          <w:rFonts w:ascii="Times New Roman" w:hAnsi="Times New Roman" w:cs="Times New Roman"/>
          <w:color w:val="000000"/>
          <w:sz w:val="28"/>
          <w:szCs w:val="28"/>
        </w:rPr>
        <w:t xml:space="preserve"> для принятия решения о проведении контрольных мероприятий.</w:t>
      </w:r>
    </w:p>
    <w:p w14:paraId="406ECBC5"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14:paraId="758C142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14:paraId="19ED7F2C"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обобщение правоприменительной практики;</w:t>
      </w:r>
    </w:p>
    <w:p w14:paraId="4734899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объявление предостережений;</w:t>
      </w:r>
    </w:p>
    <w:p w14:paraId="458F07B9"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консультирование;</w:t>
      </w:r>
    </w:p>
    <w:p w14:paraId="1B2821F2"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профилактический визит</w:t>
      </w:r>
      <w:r w:rsidRPr="00C50C84">
        <w:rPr>
          <w:rStyle w:val="aff1"/>
          <w:color w:val="000000"/>
          <w:sz w:val="28"/>
          <w:szCs w:val="28"/>
        </w:rPr>
        <w:footnoteReference w:id="3"/>
      </w:r>
      <w:r w:rsidRPr="00C50C84">
        <w:rPr>
          <w:rFonts w:ascii="Times New Roman" w:hAnsi="Times New Roman" w:cs="Times New Roman"/>
          <w:color w:val="000000"/>
          <w:sz w:val="28"/>
          <w:szCs w:val="28"/>
        </w:rPr>
        <w:t>.</w:t>
      </w:r>
    </w:p>
    <w:p w14:paraId="6DAAFD4E"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50C84">
        <w:rPr>
          <w:rStyle w:val="aff1"/>
          <w:color w:val="000000"/>
          <w:sz w:val="28"/>
          <w:szCs w:val="28"/>
        </w:rPr>
        <w:footnoteReference w:id="4"/>
      </w:r>
      <w:r w:rsidRPr="00C50C84">
        <w:t xml:space="preserve"> </w:t>
      </w:r>
      <w:r w:rsidRPr="00C50C84">
        <w:rPr>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официального сайта администрации</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14:paraId="53C4829C"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C50C84">
          <w:rPr>
            <w:rStyle w:val="a5"/>
            <w:rFonts w:ascii="Times New Roman" w:hAnsi="Times New Roman" w:cs="Times New Roman"/>
            <w:color w:val="000000"/>
            <w:sz w:val="28"/>
            <w:szCs w:val="28"/>
          </w:rPr>
          <w:t>частью 3 статьи 46</w:t>
        </w:r>
      </w:hyperlink>
      <w:r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4D37C74"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05A498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Pr="00C50C84">
        <w:rPr>
          <w:rFonts w:ascii="Times New Roman" w:hAnsi="Times New Roman" w:cs="Times New Roman"/>
          <w:i/>
          <w:iCs/>
          <w:color w:val="000000"/>
          <w:sz w:val="28"/>
          <w:szCs w:val="28"/>
        </w:rPr>
        <w:t xml:space="preserve"> </w:t>
      </w:r>
      <w:r w:rsidRPr="00C50C84">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14:paraId="12C49725" w14:textId="0B461648" w:rsidR="00A0468F" w:rsidRPr="00C50C84" w:rsidRDefault="00A0468F" w:rsidP="00A0468F">
      <w:pPr>
        <w:spacing w:line="360" w:lineRule="auto"/>
        <w:ind w:firstLine="709"/>
        <w:jc w:val="both"/>
        <w:rPr>
          <w:color w:val="000000"/>
          <w:sz w:val="28"/>
          <w:szCs w:val="28"/>
        </w:rPr>
      </w:pPr>
      <w:r w:rsidRPr="00C50C84">
        <w:rPr>
          <w:color w:val="000000"/>
          <w:sz w:val="28"/>
          <w:szCs w:val="28"/>
        </w:rPr>
        <w:t>2.8. Предостережение о недопустимости нарушения обязательных требований и предложение</w:t>
      </w:r>
      <w:r w:rsidRPr="00C50C84">
        <w:rPr>
          <w:color w:val="000000"/>
          <w:sz w:val="28"/>
          <w:szCs w:val="28"/>
          <w:shd w:val="clear" w:color="auto" w:fill="FFFFFF"/>
        </w:rPr>
        <w:t xml:space="preserve"> принять меры по обеспечению соблюдения обязательных требований</w:t>
      </w:r>
      <w:r w:rsidRPr="00C50C84">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50C84">
        <w:rPr>
          <w:color w:val="000000"/>
          <w:sz w:val="28"/>
          <w:szCs w:val="28"/>
          <w:shd w:val="clear" w:color="auto" w:fill="FFFFFF"/>
        </w:rPr>
        <w:t>или признаках нарушений обязательных требований </w:t>
      </w:r>
      <w:r w:rsidRPr="00C50C8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E96AF7" w:rsidRPr="00E96AF7">
        <w:rPr>
          <w:color w:val="000000"/>
          <w:sz w:val="28"/>
        </w:rPr>
        <w:t>Огоджинско</w:t>
      </w:r>
      <w:r w:rsidR="00E96AF7">
        <w:rPr>
          <w:color w:val="000000"/>
          <w:sz w:val="28"/>
        </w:rPr>
        <w:t>го</w:t>
      </w:r>
      <w:r w:rsidR="00E96AF7" w:rsidRPr="00E96AF7">
        <w:rPr>
          <w:color w:val="000000"/>
          <w:sz w:val="28"/>
        </w:rPr>
        <w:t xml:space="preserve"> сельсовет</w:t>
      </w:r>
      <w:r w:rsidR="00E96AF7">
        <w:rPr>
          <w:color w:val="000000"/>
          <w:sz w:val="28"/>
        </w:rPr>
        <w:t>а</w:t>
      </w:r>
      <w:r w:rsidRPr="00C50C84">
        <w:rPr>
          <w:i/>
          <w:iCs/>
          <w:color w:val="000000"/>
        </w:rPr>
        <w:t xml:space="preserve"> </w:t>
      </w:r>
      <w:r w:rsidRPr="00C50C84">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AE70FA8"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C50C84">
        <w:rPr>
          <w:color w:val="000000"/>
          <w:sz w:val="28"/>
          <w:szCs w:val="28"/>
          <w:shd w:val="clear" w:color="auto" w:fill="FFFFFF"/>
        </w:rPr>
        <w:t>приказом Министерства экономического развития Российской Федерации от 31.03.2021 № 151</w:t>
      </w:r>
      <w:r w:rsidRPr="00C50C84">
        <w:rPr>
          <w:color w:val="000000"/>
          <w:sz w:val="28"/>
          <w:szCs w:val="28"/>
        </w:rPr>
        <w:br/>
      </w:r>
      <w:r w:rsidRPr="00C50C84">
        <w:rPr>
          <w:color w:val="000000"/>
          <w:sz w:val="28"/>
          <w:szCs w:val="28"/>
          <w:shd w:val="clear" w:color="auto" w:fill="FFFFFF"/>
        </w:rPr>
        <w:t>«О типовых формах документов, используемых контрольным (надзорным) органом»</w:t>
      </w:r>
      <w:r w:rsidRPr="00C50C84">
        <w:rPr>
          <w:color w:val="000000"/>
          <w:sz w:val="28"/>
          <w:szCs w:val="28"/>
        </w:rPr>
        <w:t xml:space="preserve">. </w:t>
      </w:r>
    </w:p>
    <w:p w14:paraId="2D504FC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D10BA5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5CA696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13AC313" w14:textId="4AF59556"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главой (заместителем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00E96AF7"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14:paraId="065A994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14:paraId="5CB614E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504D986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BDD364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0785A34"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291B8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58123BC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4E8BFA9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B18C140"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FBAAB0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273F682F"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w:t>
      </w:r>
      <w:r w:rsidRPr="00C50C84">
        <w:rPr>
          <w:rFonts w:ascii="Times New Roman" w:hAnsi="Times New Roman" w:cs="Times New Roman"/>
          <w:color w:val="000000"/>
          <w:sz w:val="28"/>
          <w:szCs w:val="28"/>
        </w:rPr>
        <w:lastRenderedPageBreak/>
        <w:t>иных участников контрольного мероприятия, а также результаты проведенных в рамках контрольного мероприятия экспертизы, испытаний.</w:t>
      </w:r>
    </w:p>
    <w:p w14:paraId="468CA19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20523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14:paraId="1EFE9D1D" w14:textId="225A8721"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00E96AF7"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14:paraId="28DE1D8E"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C209704"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94E6AC4"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062B3D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359A7316"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14:paraId="013DD203"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p>
    <w:p w14:paraId="3BAE675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14:paraId="2CBFAC4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04026A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816F9B4"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4765AF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8C70C6"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14:paraId="15CF3AD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14:paraId="4A120F7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14:paraId="31E7561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12DF7E3D"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22FAACA0"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05BD2E07"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5315056" w14:textId="11972D7B"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FE3D791" w14:textId="587B0CB1"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D1DE45" w14:textId="19344C4E"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xml:space="preserve">)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00A0468F" w:rsidRPr="00C50C84">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p>
    <w:p w14:paraId="677AB198" w14:textId="7D02257D"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3.5</w:t>
      </w:r>
      <w:r w:rsidR="00A0468F" w:rsidRPr="00C50C84">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68FBFBEB" w14:textId="1A344177"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3.6</w:t>
      </w:r>
      <w:r w:rsidR="00A0468F" w:rsidRPr="00C50C84">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25FC4F33" w14:textId="5AA0FD61" w:rsidR="00A0468F" w:rsidRPr="00C50C84" w:rsidRDefault="00C50C84" w:rsidP="00A0468F">
      <w:pPr>
        <w:pStyle w:val="ConsPlusNormal"/>
        <w:spacing w:line="360" w:lineRule="auto"/>
        <w:ind w:firstLine="709"/>
        <w:jc w:val="both"/>
        <w:rPr>
          <w:rFonts w:ascii="Times New Roman" w:hAnsi="Times New Roman" w:cs="Times New Roman"/>
          <w:i/>
          <w:iCs/>
          <w:color w:val="000000"/>
          <w:sz w:val="24"/>
          <w:szCs w:val="24"/>
        </w:rPr>
      </w:pPr>
      <w:r w:rsidRPr="00C50C84">
        <w:rPr>
          <w:rFonts w:ascii="Times New Roman" w:hAnsi="Times New Roman" w:cs="Times New Roman"/>
          <w:color w:val="000000"/>
          <w:sz w:val="28"/>
          <w:szCs w:val="28"/>
        </w:rPr>
        <w:t>3.7</w:t>
      </w:r>
      <w:r w:rsidR="00A0468F" w:rsidRPr="00C50C84">
        <w:rPr>
          <w:rFonts w:ascii="Times New Roman" w:hAnsi="Times New Roman" w:cs="Times New Roman"/>
          <w:color w:val="000000"/>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00E96AF7" w:rsidRPr="00C50C84">
        <w:rPr>
          <w:rFonts w:ascii="Times New Roman" w:hAnsi="Times New Roman" w:cs="Times New Roman"/>
          <w:color w:val="000000"/>
          <w:sz w:val="28"/>
          <w:szCs w:val="28"/>
        </w:rPr>
        <w:t xml:space="preserve"> </w:t>
      </w:r>
      <w:r w:rsidR="00A0468F" w:rsidRPr="00C50C84">
        <w:rPr>
          <w:rFonts w:ascii="Times New Roman" w:hAnsi="Times New Roman" w:cs="Times New Roman"/>
          <w:color w:val="000000"/>
          <w:sz w:val="28"/>
          <w:szCs w:val="28"/>
        </w:rPr>
        <w:t>задания, содержащегося в планах работы администрации,</w:t>
      </w:r>
      <w:r w:rsidR="00A0468F" w:rsidRPr="00C50C84">
        <w:rPr>
          <w:rFonts w:ascii="Times New Roman" w:hAnsi="Times New Roman" w:cs="Times New Roman"/>
          <w:i/>
          <w:iCs/>
          <w:color w:val="000000"/>
          <w:sz w:val="28"/>
          <w:szCs w:val="28"/>
        </w:rPr>
        <w:t xml:space="preserve"> </w:t>
      </w:r>
      <w:r w:rsidR="00A0468F" w:rsidRPr="00C50C84">
        <w:rPr>
          <w:rFonts w:ascii="Times New Roman" w:hAnsi="Times New Roman" w:cs="Times New Roman"/>
          <w:color w:val="000000"/>
          <w:sz w:val="28"/>
          <w:szCs w:val="28"/>
          <w:shd w:val="clear" w:color="auto" w:fill="FFFFFF"/>
        </w:rPr>
        <w:t>в том числе в случаях, установленных</w:t>
      </w:r>
      <w:r w:rsidR="00A0468F" w:rsidRPr="00C50C84">
        <w:rPr>
          <w:rFonts w:ascii="Times New Roman" w:hAnsi="Times New Roman" w:cs="Times New Roman"/>
          <w:color w:val="000000"/>
          <w:sz w:val="28"/>
          <w:szCs w:val="28"/>
        </w:rPr>
        <w:t xml:space="preserve"> Федеральным </w:t>
      </w:r>
      <w:hyperlink r:id="rId9"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B770F6C" w14:textId="30FAB140"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0"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1978F69" w14:textId="365A17DA" w:rsidR="00A0468F" w:rsidRPr="00C50C84" w:rsidRDefault="00C50C84" w:rsidP="00A0468F">
      <w:pPr>
        <w:spacing w:line="360" w:lineRule="auto"/>
        <w:ind w:firstLine="709"/>
        <w:jc w:val="both"/>
        <w:rPr>
          <w:color w:val="000000"/>
          <w:sz w:val="28"/>
          <w:szCs w:val="28"/>
        </w:rPr>
      </w:pPr>
      <w:r w:rsidRPr="00C50C84">
        <w:rPr>
          <w:color w:val="000000"/>
          <w:sz w:val="28"/>
          <w:szCs w:val="28"/>
        </w:rPr>
        <w:t>3.9</w:t>
      </w:r>
      <w:r w:rsidR="00A0468F" w:rsidRPr="00C50C84">
        <w:rPr>
          <w:color w:val="000000"/>
          <w:sz w:val="28"/>
          <w:szCs w:val="28"/>
        </w:rPr>
        <w:t xml:space="preserve">.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00A0468F" w:rsidRPr="00C50C84">
        <w:rPr>
          <w:color w:val="000000"/>
          <w:sz w:val="28"/>
          <w:szCs w:val="28"/>
        </w:rPr>
        <w:lastRenderedPageBreak/>
        <w:t xml:space="preserve">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0468F" w:rsidRPr="00C50C84">
        <w:rPr>
          <w:color w:val="000000"/>
          <w:sz w:val="28"/>
          <w:szCs w:val="28"/>
        </w:rPr>
        <w:t xml:space="preserve"> </w:t>
      </w:r>
      <w:r w:rsidR="00A0468F" w:rsidRPr="00C50C84">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A0468F" w:rsidRPr="00C50C84">
        <w:rPr>
          <w:color w:val="000000"/>
          <w:sz w:val="28"/>
          <w:szCs w:val="28"/>
        </w:rPr>
        <w:t xml:space="preserve"> </w:t>
      </w:r>
      <w:hyperlink r:id="rId11" w:history="1">
        <w:r w:rsidR="00A0468F" w:rsidRPr="00C50C84">
          <w:rPr>
            <w:rStyle w:val="a5"/>
            <w:color w:val="000000"/>
            <w:sz w:val="28"/>
            <w:szCs w:val="28"/>
          </w:rPr>
          <w:t>Правилами</w:t>
        </w:r>
      </w:hyperlink>
      <w:r w:rsidR="00A0468F" w:rsidRPr="00C50C8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E655536" w14:textId="0D381F80" w:rsidR="00A0468F" w:rsidRPr="00C50C84" w:rsidRDefault="00C50C84"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0082B697" w14:textId="77777777"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50C84">
        <w:rPr>
          <w:rFonts w:ascii="Times New Roman" w:hAnsi="Times New Roman" w:cs="Times New Roman"/>
          <w:color w:val="000000"/>
          <w:sz w:val="28"/>
          <w:szCs w:val="28"/>
        </w:rPr>
        <w:t>микропредприятия</w:t>
      </w:r>
      <w:proofErr w:type="spellEnd"/>
      <w:r w:rsidRPr="00C50C84">
        <w:rPr>
          <w:rFonts w:ascii="Times New Roman" w:hAnsi="Times New Roman" w:cs="Times New Roman"/>
          <w:color w:val="000000"/>
          <w:sz w:val="28"/>
          <w:szCs w:val="28"/>
        </w:rPr>
        <w:t>.</w:t>
      </w:r>
    </w:p>
    <w:p w14:paraId="31A35FCA" w14:textId="77777777"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C50C84">
        <w:rPr>
          <w:rFonts w:ascii="Times New Roman" w:hAnsi="Times New Roman" w:cs="Times New Roman"/>
          <w:color w:val="000000"/>
          <w:sz w:val="28"/>
          <w:szCs w:val="28"/>
        </w:rPr>
        <w:lastRenderedPageBreak/>
        <w:t xml:space="preserve">представительству, обособленному структурному подразделению организации или производственному объекту. </w:t>
      </w:r>
    </w:p>
    <w:p w14:paraId="639E888F" w14:textId="79472976"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53E9BE2C" w14:textId="51EBE3EC"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A0468F" w:rsidRPr="00C50C84">
          <w:rPr>
            <w:rStyle w:val="a5"/>
            <w:rFonts w:ascii="Times New Roman" w:hAnsi="Times New Roman" w:cs="Times New Roman"/>
            <w:color w:val="000000"/>
            <w:sz w:val="28"/>
            <w:szCs w:val="28"/>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319139" w14:textId="3D1CCE85"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00A0468F" w:rsidRPr="00C50C84">
        <w:rPr>
          <w:rFonts w:ascii="Times New Roman" w:hAnsi="Times New Roman" w:cs="Times New Roman"/>
          <w:color w:val="000000"/>
          <w:sz w:val="28"/>
          <w:szCs w:val="28"/>
        </w:rPr>
        <w:lastRenderedPageBreak/>
        <w:t>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D9D1F7C"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14:paraId="5FCDA17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EB89F75" w14:textId="5EB71A93"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3BCA390D" w14:textId="7DC89748"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7FB70C7"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w:t>
      </w:r>
      <w:r w:rsidRPr="00C50C84">
        <w:rPr>
          <w:rFonts w:ascii="Times New Roman" w:hAnsi="Times New Roman" w:cs="Times New Roman"/>
          <w:color w:val="000000"/>
          <w:sz w:val="28"/>
          <w:szCs w:val="28"/>
        </w:rPr>
        <w:lastRenderedPageBreak/>
        <w:t>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4225FF4" w14:textId="6C3C3DF9"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C50C84">
        <w:rPr>
          <w:rStyle w:val="aff1"/>
          <w:rFonts w:ascii="Times New Roman" w:hAnsi="Times New Roman" w:cs="Times New Roman"/>
          <w:color w:val="000000"/>
          <w:sz w:val="28"/>
          <w:szCs w:val="28"/>
        </w:rPr>
        <w:footnoteReference w:id="5"/>
      </w:r>
    </w:p>
    <w:p w14:paraId="15C7EF6E" w14:textId="1BD49D9F"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23915FE" w14:textId="53A09552"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530D929B" w14:textId="77777777" w:rsidR="00A0468F" w:rsidRPr="00C50C84" w:rsidRDefault="00A0468F" w:rsidP="00A0468F">
      <w:pPr>
        <w:pStyle w:val="ConsPlusNormal"/>
        <w:spacing w:line="360" w:lineRule="auto"/>
        <w:ind w:firstLine="709"/>
        <w:jc w:val="both"/>
        <w:rPr>
          <w:rFonts w:ascii="Times New Roman" w:hAnsi="Times New Roman" w:cs="Times New Roman"/>
        </w:rPr>
      </w:pPr>
      <w:bookmarkStart w:id="15" w:name="Par318"/>
      <w:bookmarkEnd w:id="15"/>
      <w:r w:rsidRPr="00C50C84">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C50C84">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ABE1C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A4F8CB5"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8D5EF71"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14:paraId="224FAD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C50C84">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14:paraId="65B72D7F" w14:textId="4F90684F"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3.19</w:t>
      </w:r>
      <w:r w:rsidR="00A0468F" w:rsidRPr="00C50C84">
        <w:rPr>
          <w:rFonts w:ascii="Times New Roman" w:hAnsi="Times New Roman" w:cs="Times New Roman"/>
          <w:color w:val="000000"/>
          <w:sz w:val="28"/>
          <w:szCs w:val="28"/>
        </w:rPr>
        <w:t>.</w:t>
      </w:r>
      <w:r w:rsidR="00A0468F" w:rsidRPr="00C50C84">
        <w:t xml:space="preserve"> </w:t>
      </w:r>
      <w:r w:rsidR="00A0468F" w:rsidRPr="00C50C84">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96AF7">
        <w:rPr>
          <w:rFonts w:ascii="Times New Roman" w:hAnsi="Times New Roman" w:cs="Times New Roman"/>
          <w:sz w:val="28"/>
          <w:szCs w:val="28"/>
        </w:rPr>
        <w:t>Амурской области</w:t>
      </w:r>
      <w:r w:rsidR="00A0468F" w:rsidRPr="00C50C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3F593D8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5D9A1618"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7B4E7D71" w14:textId="267DB300"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r w:rsidR="00C50C84" w:rsidRPr="00C50C84">
        <w:rPr>
          <w:rStyle w:val="aff1"/>
          <w:rFonts w:ascii="Times New Roman" w:hAnsi="Times New Roman" w:cs="Times New Roman"/>
          <w:b/>
          <w:bCs/>
          <w:color w:val="000000"/>
          <w:sz w:val="28"/>
          <w:szCs w:val="28"/>
        </w:rPr>
        <w:footnoteReference w:id="6"/>
      </w:r>
    </w:p>
    <w:p w14:paraId="0D2F596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6C84A57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C50C84">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7CDC903"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6CA543D7"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14:paraId="1B28817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BFAD37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14:paraId="608E9EDE" w14:textId="6964E4FF"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14:paraId="5A719E90" w14:textId="7503DE3C" w:rsidR="00A0468F" w:rsidRPr="00C50C84" w:rsidRDefault="00A0468F" w:rsidP="00A0468F">
      <w:pPr>
        <w:pStyle w:val="s1"/>
        <w:spacing w:line="360" w:lineRule="auto"/>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00E96AF7"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 xml:space="preserve">с предварительным информированием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о наличии в</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жалобе </w:t>
      </w:r>
      <w:r w:rsidRPr="00C50C84">
        <w:rPr>
          <w:rFonts w:ascii="Times New Roman" w:hAnsi="Times New Roman" w:cs="Times New Roman"/>
          <w:color w:val="000000"/>
          <w:sz w:val="28"/>
          <w:szCs w:val="28"/>
        </w:rPr>
        <w:lastRenderedPageBreak/>
        <w:t>(документах) сведений, составляющих государственную или иную охраняемую законом тайну.</w:t>
      </w:r>
    </w:p>
    <w:p w14:paraId="37725692" w14:textId="77777777" w:rsidR="00E96AF7"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E96AF7" w:rsidRPr="00E96AF7">
        <w:rPr>
          <w:rFonts w:ascii="Times New Roman" w:hAnsi="Times New Roman" w:cs="Times New Roman"/>
          <w:color w:val="000000"/>
          <w:sz w:val="28"/>
        </w:rPr>
        <w:t>Огоджинско</w:t>
      </w:r>
      <w:r w:rsidR="00E96AF7">
        <w:rPr>
          <w:rFonts w:ascii="Times New Roman" w:hAnsi="Times New Roman" w:cs="Times New Roman"/>
          <w:color w:val="000000"/>
          <w:sz w:val="28"/>
        </w:rPr>
        <w:t>го</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а</w:t>
      </w:r>
      <w:r w:rsidR="00E96AF7" w:rsidRPr="00C50C84">
        <w:rPr>
          <w:rFonts w:ascii="Times New Roman" w:hAnsi="Times New Roman" w:cs="Times New Roman"/>
          <w:color w:val="000000"/>
          <w:sz w:val="28"/>
          <w:szCs w:val="28"/>
        </w:rPr>
        <w:t xml:space="preserve"> </w:t>
      </w:r>
    </w:p>
    <w:p w14:paraId="59C0CDF8" w14:textId="28CF656A"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4AA809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C14882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AB85C2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DB4BE33"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9F1AFE7" w14:textId="3E1003A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E96AF7" w:rsidRPr="00E96AF7">
        <w:rPr>
          <w:rFonts w:ascii="Times New Roman" w:hAnsi="Times New Roman" w:cs="Times New Roman"/>
          <w:color w:val="000000"/>
          <w:sz w:val="28"/>
          <w:szCs w:val="28"/>
        </w:rPr>
        <w:t>Огоджинского сельсовета</w:t>
      </w:r>
      <w:r w:rsidRPr="00E96AF7">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не более чем на 20 рабочих дней.</w:t>
      </w:r>
    </w:p>
    <w:p w14:paraId="67F5F0AE" w14:textId="77777777" w:rsidR="00A0468F" w:rsidRPr="00C50C84" w:rsidRDefault="00A0468F" w:rsidP="00A0468F">
      <w:pPr>
        <w:pStyle w:val="14"/>
        <w:spacing w:line="360" w:lineRule="auto"/>
        <w:ind w:firstLine="709"/>
        <w:jc w:val="both"/>
        <w:rPr>
          <w:rFonts w:ascii="Times New Roman" w:hAnsi="Times New Roman" w:cs="Times New Roman"/>
          <w:color w:val="000000"/>
          <w:sz w:val="28"/>
          <w:szCs w:val="28"/>
        </w:rPr>
      </w:pPr>
    </w:p>
    <w:p w14:paraId="611F3327" w14:textId="77777777" w:rsidR="00A0468F" w:rsidRPr="00C50C84" w:rsidRDefault="00A0468F" w:rsidP="00A0468F">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04FA473F" w14:textId="77777777" w:rsidR="00A0468F" w:rsidRPr="00C50C84" w:rsidRDefault="00A0468F" w:rsidP="00A0468F">
      <w:pPr>
        <w:pStyle w:val="14"/>
        <w:jc w:val="center"/>
        <w:rPr>
          <w:rFonts w:ascii="Times New Roman" w:hAnsi="Times New Roman" w:cs="Times New Roman"/>
          <w:b/>
          <w:bCs/>
          <w:color w:val="000000"/>
          <w:sz w:val="28"/>
          <w:szCs w:val="28"/>
        </w:rPr>
      </w:pPr>
    </w:p>
    <w:p w14:paraId="108BFAD4" w14:textId="77777777"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w:t>
      </w:r>
      <w:r w:rsidRPr="00C50C84">
        <w:rPr>
          <w:rFonts w:ascii="Times New Roman" w:hAnsi="Times New Roman" w:cs="Times New Roman"/>
          <w:color w:val="000000"/>
          <w:sz w:val="28"/>
          <w:szCs w:val="28"/>
        </w:rPr>
        <w:lastRenderedPageBreak/>
        <w:t xml:space="preserve">закона от 31.07.2020 № 248-ФЗ «О государственном контроле (надзоре) и муниципальном контроле в Российской Федерации». </w:t>
      </w:r>
    </w:p>
    <w:p w14:paraId="72E36F29" w14:textId="27FF7413" w:rsidR="00A0468F" w:rsidRPr="00C50C84" w:rsidRDefault="00A0468F" w:rsidP="00E96AF7">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bookmarkStart w:id="17" w:name="_Hlk79495542"/>
      <w:r w:rsidR="00E96AF7" w:rsidRPr="00E96AF7">
        <w:rPr>
          <w:rFonts w:ascii="Times New Roman" w:hAnsi="Times New Roman" w:cs="Times New Roman"/>
          <w:color w:val="000000"/>
          <w:sz w:val="28"/>
        </w:rPr>
        <w:t>Огоджинск</w:t>
      </w:r>
      <w:r w:rsidR="00E96AF7">
        <w:rPr>
          <w:rFonts w:ascii="Times New Roman" w:hAnsi="Times New Roman" w:cs="Times New Roman"/>
          <w:color w:val="000000"/>
          <w:sz w:val="28"/>
        </w:rPr>
        <w:t>им</w:t>
      </w:r>
      <w:r w:rsidR="00E96AF7" w:rsidRPr="00E96AF7">
        <w:rPr>
          <w:rFonts w:ascii="Times New Roman" w:hAnsi="Times New Roman" w:cs="Times New Roman"/>
          <w:color w:val="000000"/>
          <w:sz w:val="28"/>
        </w:rPr>
        <w:t xml:space="preserve"> сельсовет</w:t>
      </w:r>
      <w:r w:rsidR="00E96AF7">
        <w:rPr>
          <w:rFonts w:ascii="Times New Roman" w:hAnsi="Times New Roman" w:cs="Times New Roman"/>
          <w:color w:val="000000"/>
          <w:sz w:val="28"/>
        </w:rPr>
        <w:t>ом</w:t>
      </w:r>
    </w:p>
    <w:p w14:paraId="1A2C7F71" w14:textId="77777777" w:rsidR="00A0468F" w:rsidRPr="00C50C84" w:rsidRDefault="00A0468F" w:rsidP="00A0468F">
      <w:pPr>
        <w:pStyle w:val="ConsPlusNormal"/>
        <w:ind w:firstLine="0"/>
        <w:jc w:val="right"/>
        <w:rPr>
          <w:rFonts w:ascii="Times New Roman" w:hAnsi="Times New Roman" w:cs="Times New Roman"/>
          <w:color w:val="000000"/>
        </w:rPr>
      </w:pPr>
      <w:r w:rsidRPr="00C50C84">
        <w:rPr>
          <w:rFonts w:ascii="Times New Roman" w:hAnsi="Times New Roman" w:cs="Times New Roman"/>
          <w:color w:val="000000"/>
          <w:sz w:val="24"/>
          <w:szCs w:val="24"/>
        </w:rPr>
        <w:br w:type="page"/>
      </w:r>
    </w:p>
    <w:bookmarkEnd w:id="17"/>
    <w:p w14:paraId="527B875C" w14:textId="1EF04E98" w:rsidR="00A0468F" w:rsidRPr="00C50C84" w:rsidRDefault="00A0468F" w:rsidP="00A0468F">
      <w:pPr>
        <w:jc w:val="center"/>
        <w:rPr>
          <w:b/>
          <w:bCs/>
          <w:color w:val="000000"/>
          <w:sz w:val="28"/>
          <w:szCs w:val="28"/>
        </w:rPr>
      </w:pPr>
      <w:r w:rsidRPr="00C50C84">
        <w:rPr>
          <w:b/>
          <w:bCs/>
          <w:color w:val="000000"/>
          <w:sz w:val="28"/>
          <w:szCs w:val="28"/>
        </w:rPr>
        <w:lastRenderedPageBreak/>
        <w:t xml:space="preserve">Пояснительная записка </w:t>
      </w:r>
    </w:p>
    <w:p w14:paraId="6804C7F6" w14:textId="77777777" w:rsidR="00A0468F" w:rsidRPr="00C50C84" w:rsidRDefault="00A0468F" w:rsidP="00A0468F">
      <w:pPr>
        <w:jc w:val="center"/>
        <w:rPr>
          <w:b/>
          <w:bCs/>
          <w:color w:val="000000"/>
          <w:sz w:val="28"/>
          <w:szCs w:val="28"/>
        </w:rPr>
      </w:pPr>
      <w:r w:rsidRPr="00C50C84">
        <w:rPr>
          <w:b/>
          <w:bCs/>
          <w:color w:val="000000"/>
          <w:sz w:val="28"/>
          <w:szCs w:val="28"/>
        </w:rPr>
        <w:t xml:space="preserve">к положению </w:t>
      </w:r>
      <w:bookmarkStart w:id="18" w:name="_Hlk79656507"/>
      <w:r w:rsidRPr="00C50C84">
        <w:rPr>
          <w:b/>
          <w:bCs/>
          <w:color w:val="000000"/>
          <w:sz w:val="28"/>
          <w:szCs w:val="28"/>
        </w:rPr>
        <w:t xml:space="preserve">о муниципальном контроле </w:t>
      </w:r>
      <w:r w:rsidRPr="00C50C84">
        <w:rPr>
          <w:b/>
          <w:bCs/>
          <w:color w:val="000000"/>
          <w:sz w:val="28"/>
          <w:szCs w:val="28"/>
        </w:rPr>
        <w:br/>
        <w:t xml:space="preserve">за исполнением единой теплоснабжающей организацией </w:t>
      </w:r>
      <w:r w:rsidRPr="00C50C84">
        <w:rPr>
          <w:b/>
          <w:bCs/>
          <w:color w:val="000000"/>
          <w:sz w:val="28"/>
          <w:szCs w:val="28"/>
        </w:rPr>
        <w:br/>
        <w:t>обязательств по строительству, реконструкции и (или) модернизации объектов теплоснабжения</w:t>
      </w:r>
      <w:bookmarkEnd w:id="18"/>
      <w:r w:rsidRPr="00C50C84">
        <w:rPr>
          <w:b/>
          <w:bCs/>
          <w:color w:val="000000"/>
          <w:sz w:val="28"/>
          <w:szCs w:val="28"/>
        </w:rPr>
        <w:t xml:space="preserve"> в поселении </w:t>
      </w:r>
    </w:p>
    <w:p w14:paraId="1A7805A8" w14:textId="77777777" w:rsidR="00A0468F" w:rsidRPr="00C50C84" w:rsidRDefault="00A0468F" w:rsidP="00A0468F">
      <w:pPr>
        <w:spacing w:line="360" w:lineRule="auto"/>
        <w:jc w:val="center"/>
        <w:rPr>
          <w:color w:val="000000"/>
          <w:sz w:val="28"/>
          <w:szCs w:val="28"/>
        </w:rPr>
      </w:pPr>
    </w:p>
    <w:p w14:paraId="097DB6FB"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lang w:eastAsia="ru-RU"/>
        </w:rPr>
      </w:pPr>
      <w:r w:rsidRPr="00C50C84">
        <w:rPr>
          <w:rFonts w:ascii="Times New Roman" w:hAnsi="Times New Roman" w:cs="Times New Roman"/>
          <w:b w:val="0"/>
          <w:color w:val="000000"/>
          <w:sz w:val="28"/>
          <w:szCs w:val="28"/>
          <w:lang w:eastAsia="ru-RU"/>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(далее – Положение) подготовлено в соответствии со статьей 23.14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C50C84">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36E17075" w14:textId="77777777"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C50C84">
        <w:t xml:space="preserve"> </w:t>
      </w:r>
      <w:r w:rsidRPr="00C50C84">
        <w:rPr>
          <w:rFonts w:ascii="Times New Roman" w:hAnsi="Times New Roman" w:cs="Times New Roman"/>
          <w:b w:val="0"/>
          <w:color w:val="000000"/>
          <w:sz w:val="28"/>
          <w:szCs w:val="28"/>
          <w:shd w:val="clear" w:color="auto" w:fill="FFFFFF"/>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1A417F7"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w:t>
      </w:r>
      <w:r w:rsidRPr="00C50C84">
        <w:rPr>
          <w:rFonts w:ascii="Times New Roman" w:hAnsi="Times New Roman" w:cs="Times New Roman"/>
          <w:b w:val="0"/>
          <w:color w:val="000000"/>
          <w:sz w:val="28"/>
          <w:szCs w:val="28"/>
          <w:shd w:val="clear" w:color="auto" w:fill="FFFFFF"/>
          <w:lang w:eastAsia="ru-RU"/>
        </w:rPr>
        <w:lastRenderedPageBreak/>
        <w:t xml:space="preserve">бюджет муниципального района, то в такой ситуации нужно учитывать содержание соглашения о передаче полномочий. </w:t>
      </w:r>
    </w:p>
    <w:p w14:paraId="0F3821F2"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C50C84">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C50C84">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C50C84">
        <w:rPr>
          <w:rFonts w:ascii="Times New Roman" w:hAnsi="Times New Roman" w:cs="Times New Roman"/>
          <w:b w:val="0"/>
          <w:color w:val="000000"/>
          <w:sz w:val="28"/>
          <w:szCs w:val="28"/>
          <w:lang w:eastAsia="ru-RU"/>
        </w:rPr>
        <w:t>положение о виде муниципального контроля</w:t>
      </w:r>
      <w:r w:rsidRPr="00C50C84">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777AF1C4" w14:textId="77777777"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3. Согласно </w:t>
      </w:r>
      <w:proofErr w:type="gramStart"/>
      <w:r w:rsidRPr="00C50C84">
        <w:rPr>
          <w:rFonts w:ascii="Times New Roman" w:hAnsi="Times New Roman" w:cs="Times New Roman"/>
          <w:b w:val="0"/>
          <w:color w:val="000000"/>
          <w:sz w:val="28"/>
          <w:szCs w:val="28"/>
          <w:shd w:val="clear" w:color="auto" w:fill="FFFFFF"/>
          <w:lang w:eastAsia="ru-RU"/>
        </w:rPr>
        <w:t>Положению</w:t>
      </w:r>
      <w:proofErr w:type="gramEnd"/>
      <w:r w:rsidRPr="00C50C84">
        <w:rPr>
          <w:rFonts w:ascii="Times New Roman" w:hAnsi="Times New Roman" w:cs="Times New Roman"/>
          <w:b w:val="0"/>
          <w:color w:val="000000"/>
          <w:sz w:val="28"/>
          <w:szCs w:val="28"/>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не применяется.</w:t>
      </w:r>
    </w:p>
    <w:p w14:paraId="4299E207"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2481057B" w14:textId="77777777"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04BBF87C" w14:textId="77777777" w:rsidR="00A0468F" w:rsidRPr="00C50C84" w:rsidRDefault="00A0468F" w:rsidP="00A0468F">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lastRenderedPageBreak/>
        <w:t xml:space="preserve">Отсутствие планового характера в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контроле в поселении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от 27.07.2010 № 190-ФЗ «О теплоснабжении» системно ранее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3A385463"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rPr>
      </w:pPr>
      <w:r w:rsidRPr="00C50C84">
        <w:rPr>
          <w:rFonts w:ascii="Times New Roman" w:hAnsi="Times New Roman" w:cs="Times New Roman"/>
          <w:b w:val="0"/>
          <w:color w:val="000000"/>
          <w:sz w:val="28"/>
          <w:szCs w:val="28"/>
          <w:shd w:val="clear" w:color="auto" w:fill="FFFFFF"/>
          <w:lang w:eastAsia="ru-RU"/>
        </w:rPr>
        <w:t>4. Исходя из положений части 3 статьи 23.7 Федерального закона от 27.07.2010 № 190-ФЗ «О теплоснабжении»,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1E0A1B4E"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 xml:space="preserve">Иными словами, если теплоснабжающей организации, осуществляющей деятельность в сфере теплоснабжения на территории поселения, в установленном порядке присвоен статус единой теплоснабжающей организации, то данная теплоснабжающая организация должна реализовывать обязательства, если не по </w:t>
      </w:r>
      <w:r w:rsidRPr="00C50C84">
        <w:rPr>
          <w:rFonts w:ascii="Times New Roman" w:hAnsi="Times New Roman" w:cs="Times New Roman"/>
          <w:b w:val="0"/>
          <w:bCs/>
          <w:color w:val="000000"/>
          <w:sz w:val="28"/>
          <w:szCs w:val="28"/>
          <w:shd w:val="clear" w:color="auto" w:fill="FFFFFF"/>
          <w:lang w:eastAsia="ru-RU"/>
        </w:rPr>
        <w:lastRenderedPageBreak/>
        <w:t>строительству, реконструкции, то хотя бы по модернизации объектов теплоснабжения</w:t>
      </w:r>
      <w:r w:rsidRPr="00C50C84">
        <w:t xml:space="preserve">, </w:t>
      </w:r>
      <w:r w:rsidRPr="00C50C84">
        <w:rPr>
          <w:rFonts w:ascii="Times New Roman" w:hAnsi="Times New Roman" w:cs="Times New Roman"/>
          <w:b w:val="0"/>
          <w:bCs/>
          <w:color w:val="000000"/>
          <w:sz w:val="28"/>
          <w:szCs w:val="28"/>
          <w:shd w:val="clear" w:color="auto" w:fill="FFFFFF"/>
          <w:lang w:eastAsia="ru-RU"/>
        </w:rPr>
        <w:t>определенные для нее в схеме теплоснабжения в соответствии с перечнем и сроками, указанными в схеме теплоснабжения.</w:t>
      </w:r>
    </w:p>
    <w:p w14:paraId="04C641CD"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 xml:space="preserve">В соответствии с пунктами 4, 11, 12, 12.1, 15, 15.1, 16 Требований к схемам теплоснабжения, утвержденным Постановлением Правительства Российской Федерации от 22.02.2012 № 154, мероприятия по строительству, реконструкции и (или) модернизации объектов теплоснабжения, а также инвестиции в строительство, реконструкцию, техническое перевооружение и (или) модернизацию таких объектов указываются в соответствующих разделах схемы теплоснабжения. При этом предложения по инвестированию средств в существующие объекты или инвестиции, предполагаемые для осуществления определенными организациями, указываются в схеме теплоснабжения только при наличии согласия лиц, владеющих данными объектами на праве собственности или ином законном основании, или соответствующих организаций на реализацию инвестиционных проектов. </w:t>
      </w:r>
    </w:p>
    <w:p w14:paraId="44D70D5F" w14:textId="77777777" w:rsidR="00A0468F" w:rsidRPr="00C50C84" w:rsidRDefault="00A0468F" w:rsidP="00A0468F">
      <w:pPr>
        <w:pStyle w:val="ConsTitle"/>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В свою очередь, согласно пунктам 8, 12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05.05.2014 № 410, вышеназванные мероприятия, сроки их выполнения, необходимые денежные средства указываются также и в инвестиционной программе.</w:t>
      </w:r>
    </w:p>
    <w:p w14:paraId="0928BC53"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Пунктами 26, 37, 37.1 данных Правил предусмотрено право органов местного самоуправления отказать в согласовании инвестиционной программы и направить ее на доработку в случае, если инвестиционная программа не обеспечивает реализацию мероприятий по развитию системы теплоснабжения, включенных в схему теплоснабжения соответствующего поселения.</w:t>
      </w:r>
    </w:p>
    <w:p w14:paraId="7ACD6236"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lastRenderedPageBreak/>
        <w:t>Таким образом, схема теплоснабжения и инвестиционная программа организации, осуществляющей регулируемые виды деятельности в сфере теплоснабжения, по сути, должны быть аналогичными в части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срока их реализации.</w:t>
      </w:r>
    </w:p>
    <w:p w14:paraId="343DBC4F" w14:textId="77777777" w:rsidR="00A0468F" w:rsidRPr="00C50C84" w:rsidRDefault="00A0468F" w:rsidP="00A0468F">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C50C84">
        <w:rPr>
          <w:rFonts w:ascii="Times New Roman" w:hAnsi="Times New Roman" w:cs="Times New Roman"/>
          <w:b w:val="0"/>
          <w:bCs/>
          <w:color w:val="000000"/>
          <w:sz w:val="28"/>
          <w:szCs w:val="28"/>
          <w:shd w:val="clear" w:color="auto" w:fill="FFFFFF"/>
          <w:lang w:eastAsia="ru-RU"/>
        </w:rPr>
        <w:t>При этом муниципальный контроль должен осуществляться именно за соответствием схеме теплоснабжения реализуемых единой теплоснабжающей организацией мероприятий, как в части соблюдения определенного схемой теплоснабжения перечня мероприятий по строительству, реконструкции и (или) модернизации объектов теплоснабжения, так и сроков их реализации.</w:t>
      </w:r>
    </w:p>
    <w:p w14:paraId="3F6E04EE"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7ABFFD51"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1) информирование;</w:t>
      </w:r>
    </w:p>
    <w:p w14:paraId="32660AFB"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FC01115"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3) объявление предостережений;</w:t>
      </w:r>
    </w:p>
    <w:p w14:paraId="565C1A8F"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4) консультирование;</w:t>
      </w:r>
    </w:p>
    <w:p w14:paraId="2673C82D" w14:textId="77777777" w:rsidR="00A0468F" w:rsidRPr="00C50C84"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5) профилактический визит.</w:t>
      </w:r>
    </w:p>
    <w:p w14:paraId="42D33339" w14:textId="77777777" w:rsidR="00A0468F" w:rsidRPr="00AB64C2" w:rsidRDefault="00A0468F" w:rsidP="00A0468F">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C50C84">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C50C84">
        <w:rPr>
          <w:rFonts w:ascii="Times New Roman" w:hAnsi="Times New Roman" w:cs="Times New Roman"/>
          <w:b w:val="0"/>
          <w:color w:val="000000"/>
          <w:sz w:val="28"/>
          <w:szCs w:val="28"/>
          <w:shd w:val="clear" w:color="auto" w:fill="FFFFFF"/>
          <w:lang w:eastAsia="ru-RU"/>
        </w:rPr>
        <w:t>самообследование</w:t>
      </w:r>
      <w:proofErr w:type="spellEnd"/>
      <w:r w:rsidRPr="00C50C84">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3B60F97C" w14:textId="77777777" w:rsidR="00A0468F" w:rsidRPr="00D16ADB" w:rsidRDefault="00A0468F" w:rsidP="00A0468F">
      <w:pPr>
        <w:pStyle w:val="ConsTitle"/>
        <w:widowControl/>
        <w:spacing w:line="360" w:lineRule="auto"/>
        <w:ind w:firstLine="709"/>
        <w:jc w:val="both"/>
        <w:rPr>
          <w:rFonts w:ascii="Times New Roman" w:hAnsi="Times New Roman" w:cs="Times New Roman"/>
          <w:color w:val="000000"/>
          <w:sz w:val="28"/>
          <w:szCs w:val="28"/>
        </w:rPr>
      </w:pPr>
    </w:p>
    <w:p w14:paraId="124FD37B" w14:textId="77777777" w:rsidR="00A0468F" w:rsidRPr="0084345D" w:rsidRDefault="00A0468F" w:rsidP="00A0468F">
      <w:pPr>
        <w:pStyle w:val="ConsPlusNormal"/>
        <w:ind w:firstLine="0"/>
        <w:jc w:val="center"/>
        <w:rPr>
          <w:rFonts w:ascii="Times New Roman" w:hAnsi="Times New Roman" w:cs="Times New Roman"/>
          <w:color w:val="000000"/>
        </w:rPr>
      </w:pPr>
    </w:p>
    <w:p w14:paraId="6BD854DA" w14:textId="77777777" w:rsidR="00915CD9" w:rsidRDefault="0049692F"/>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6B20E" w14:textId="77777777" w:rsidR="0049692F" w:rsidRDefault="0049692F" w:rsidP="00A0468F">
      <w:r>
        <w:separator/>
      </w:r>
    </w:p>
  </w:endnote>
  <w:endnote w:type="continuationSeparator" w:id="0">
    <w:p w14:paraId="07686D30" w14:textId="77777777" w:rsidR="0049692F" w:rsidRDefault="0049692F"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D2CB" w14:textId="77777777" w:rsidR="0049692F" w:rsidRDefault="0049692F" w:rsidP="00A0468F">
      <w:r>
        <w:separator/>
      </w:r>
    </w:p>
  </w:footnote>
  <w:footnote w:type="continuationSeparator" w:id="0">
    <w:p w14:paraId="004F6180" w14:textId="77777777" w:rsidR="0049692F" w:rsidRDefault="0049692F" w:rsidP="00A0468F">
      <w:r>
        <w:continuationSeparator/>
      </w:r>
    </w:p>
  </w:footnote>
  <w:footnote w:id="1">
    <w:p w14:paraId="04552FA3" w14:textId="7ECA6544" w:rsidR="00C50C84" w:rsidRPr="00C50C84" w:rsidRDefault="00C50C84" w:rsidP="00C50C84">
      <w:pPr>
        <w:pStyle w:val="af6"/>
        <w:jc w:val="both"/>
      </w:pPr>
      <w:r w:rsidRPr="00C50C84">
        <w:rPr>
          <w:rStyle w:val="aff1"/>
        </w:rPr>
        <w:footnoteRef/>
      </w:r>
      <w:r w:rsidRPr="00C50C84">
        <w:t xml:space="preserve"> </w:t>
      </w:r>
      <w:r w:rsidRPr="00C50C84">
        <w:rPr>
          <w:sz w:val="24"/>
          <w:szCs w:val="24"/>
        </w:rPr>
        <w:t>В соответствии с частью 4 статьи 98 ФЗ № 248-ФЗ положения о видах муниципального контроля подлежат утверждению до 1 января 2022 года.</w:t>
      </w:r>
    </w:p>
  </w:footnote>
  <w:footnote w:id="2">
    <w:p w14:paraId="147B65A6" w14:textId="5C934423" w:rsidR="00A0468F" w:rsidRPr="00C50C84" w:rsidRDefault="00A0468F" w:rsidP="00C50C84">
      <w:pPr>
        <w:pStyle w:val="s1"/>
        <w:ind w:firstLine="0"/>
        <w:rPr>
          <w:rFonts w:ascii="Times New Roman" w:hAnsi="Times New Roman" w:cs="Times New Roman"/>
          <w:color w:val="000000"/>
          <w:sz w:val="24"/>
          <w:szCs w:val="24"/>
        </w:rPr>
      </w:pPr>
      <w:r w:rsidRPr="00C50C84">
        <w:rPr>
          <w:rStyle w:val="aff1"/>
        </w:rPr>
        <w:footnoteRef/>
      </w:r>
      <w:r w:rsidRPr="00C50C84">
        <w:rPr>
          <w:rFonts w:ascii="Times New Roman" w:hAnsi="Times New Roman" w:cs="Times New Roman"/>
          <w:sz w:val="24"/>
          <w:szCs w:val="24"/>
        </w:rPr>
        <w:t xml:space="preserve"> </w:t>
      </w:r>
      <w:r w:rsidR="00C50C84" w:rsidRPr="00C50C84">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5CF75796" w14:textId="7A873D4C" w:rsidR="00A0468F" w:rsidRPr="00C50C84" w:rsidRDefault="00A0468F" w:rsidP="00A0468F">
      <w:pPr>
        <w:pStyle w:val="afd"/>
        <w:jc w:val="both"/>
        <w:rPr>
          <w:sz w:val="24"/>
          <w:szCs w:val="24"/>
        </w:rPr>
      </w:pPr>
      <w:r w:rsidRPr="00C50C84">
        <w:rPr>
          <w:rStyle w:val="aff1"/>
        </w:rPr>
        <w:footnoteRef/>
      </w:r>
      <w:r w:rsidRPr="00C50C84">
        <w:t xml:space="preserve"> </w:t>
      </w:r>
      <w:r w:rsidRPr="00C50C84">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C50C84">
        <w:rPr>
          <w:color w:val="000000"/>
          <w:sz w:val="24"/>
          <w:szCs w:val="24"/>
          <w:shd w:val="clear" w:color="auto" w:fill="FFFFFF"/>
        </w:rPr>
        <w:t xml:space="preserve">Федерального закона </w:t>
      </w:r>
      <w:r w:rsidRPr="00C50C84">
        <w:rPr>
          <w:color w:val="000000"/>
          <w:sz w:val="24"/>
          <w:szCs w:val="24"/>
        </w:rPr>
        <w:t>от 31.07.2020 № 248-ФЗ «О государственном контроле (надзоре) и муниципальном контроле в Российской Федерации»)</w:t>
      </w:r>
      <w:r w:rsidRPr="00C50C84">
        <w:rPr>
          <w:sz w:val="24"/>
          <w:szCs w:val="24"/>
        </w:rPr>
        <w:t xml:space="preserve">. </w:t>
      </w:r>
    </w:p>
  </w:footnote>
  <w:footnote w:id="4">
    <w:p w14:paraId="17E7FDDF" w14:textId="77777777" w:rsidR="00A0468F" w:rsidRPr="00C50C84" w:rsidRDefault="00A0468F" w:rsidP="00A0468F">
      <w:pPr>
        <w:jc w:val="both"/>
        <w:rPr>
          <w:color w:val="000000"/>
          <w:shd w:val="clear" w:color="auto" w:fill="FFFFFF"/>
        </w:rPr>
      </w:pPr>
      <w:r w:rsidRPr="00C50C84">
        <w:rPr>
          <w:rStyle w:val="aff1"/>
          <w:color w:val="000000"/>
        </w:rPr>
        <w:footnoteRef/>
      </w:r>
      <w:r w:rsidRPr="00C50C84">
        <w:rPr>
          <w:color w:val="000000"/>
        </w:rPr>
        <w:t xml:space="preserve"> В соответствии с частью 1 статьи 10 </w:t>
      </w:r>
      <w:r w:rsidRPr="00C50C84">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C50C84">
        <w:rPr>
          <w:color w:val="000000"/>
        </w:rPr>
        <w:t xml:space="preserve"> </w:t>
      </w:r>
      <w:r w:rsidRPr="00C50C84">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3A030876" w14:textId="77777777" w:rsidR="00A0468F" w:rsidRPr="00C50C84" w:rsidRDefault="00A0468F" w:rsidP="00A0468F">
      <w:pPr>
        <w:jc w:val="both"/>
      </w:pPr>
      <w:r w:rsidRPr="00C50C84">
        <w:rPr>
          <w:color w:val="000000"/>
          <w:shd w:val="clear" w:color="auto" w:fill="FFFFFF"/>
        </w:rPr>
        <w:t xml:space="preserve">Вместе с тем обращаем внимание на то, что в соответствии с положениями </w:t>
      </w:r>
      <w:r w:rsidRPr="00C50C84">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5E2270F8" w14:textId="1ECEEB8B" w:rsidR="00C50C84" w:rsidRPr="00C50C84" w:rsidRDefault="00C50C84">
      <w:pPr>
        <w:pStyle w:val="af6"/>
      </w:pPr>
      <w:r w:rsidRPr="00C50C84">
        <w:rPr>
          <w:rStyle w:val="aff1"/>
        </w:rPr>
        <w:footnoteRef/>
      </w:r>
      <w:r w:rsidRPr="00C50C84">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435D9E1E" w14:textId="77777777" w:rsidR="00C50C84" w:rsidRPr="00C50C84" w:rsidRDefault="00C50C84" w:rsidP="00C50C84">
      <w:pPr>
        <w:autoSpaceDE w:val="0"/>
        <w:autoSpaceDN w:val="0"/>
        <w:adjustRightInd w:val="0"/>
        <w:jc w:val="both"/>
        <w:rPr>
          <w:rFonts w:eastAsiaTheme="minorHAnsi"/>
          <w:lang w:eastAsia="en-US"/>
        </w:rPr>
      </w:pPr>
      <w:r w:rsidRPr="00C50C84">
        <w:rPr>
          <w:rStyle w:val="aff1"/>
        </w:rPr>
        <w:footnoteRef/>
      </w:r>
      <w:r w:rsidRPr="00C50C84">
        <w:t xml:space="preserve"> </w:t>
      </w:r>
      <w:r w:rsidRPr="00C50C84">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7987CADF" w14:textId="77777777" w:rsidR="00C50C84" w:rsidRPr="00C50C84" w:rsidRDefault="00C50C84" w:rsidP="00C50C84">
      <w:pPr>
        <w:pStyle w:val="af6"/>
        <w:jc w:val="both"/>
        <w:rPr>
          <w:sz w:val="24"/>
          <w:szCs w:val="24"/>
        </w:rPr>
      </w:pPr>
      <w:r w:rsidRPr="00C50C84">
        <w:rPr>
          <w:sz w:val="24"/>
          <w:szCs w:val="24"/>
        </w:rPr>
        <w:t>В этом случае раздел 4 следует изложить в следующей редакции:</w:t>
      </w:r>
    </w:p>
    <w:p w14:paraId="697ED561" w14:textId="77777777" w:rsidR="00C50C84" w:rsidRPr="00C50C84" w:rsidRDefault="00C50C84" w:rsidP="00C50C84">
      <w:pPr>
        <w:pStyle w:val="af6"/>
        <w:jc w:val="both"/>
        <w:rPr>
          <w:sz w:val="24"/>
          <w:szCs w:val="24"/>
        </w:rPr>
      </w:pPr>
      <w:r w:rsidRPr="00C50C84">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41CCDA8E" w14:textId="77777777" w:rsidR="00C50C84" w:rsidRPr="00C50C84" w:rsidRDefault="00C50C84" w:rsidP="00C50C84">
      <w:pPr>
        <w:pStyle w:val="af6"/>
        <w:jc w:val="both"/>
        <w:rPr>
          <w:sz w:val="24"/>
          <w:szCs w:val="24"/>
        </w:rPr>
      </w:pPr>
      <w:r w:rsidRPr="00C50C84">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3F48CA10" w14:textId="53D711EC" w:rsidR="00C50C84" w:rsidRPr="00C50C84" w:rsidRDefault="00C50C84">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158A" w14:textId="77777777"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ECE0588" w14:textId="77777777" w:rsidR="00E90F25" w:rsidRDefault="0049692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FE718" w14:textId="26762AB1"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D02E21">
      <w:rPr>
        <w:rStyle w:val="afb"/>
        <w:noProof/>
      </w:rPr>
      <w:t>21</w:t>
    </w:r>
    <w:r>
      <w:rPr>
        <w:rStyle w:val="afb"/>
      </w:rPr>
      <w:fldChar w:fldCharType="end"/>
    </w:r>
  </w:p>
  <w:p w14:paraId="5971608E" w14:textId="77777777" w:rsidR="00E90F25" w:rsidRDefault="0049692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8F"/>
    <w:rsid w:val="0049692F"/>
    <w:rsid w:val="007F49F1"/>
    <w:rsid w:val="00935631"/>
    <w:rsid w:val="0094254E"/>
    <w:rsid w:val="009D07EB"/>
    <w:rsid w:val="00A0468F"/>
    <w:rsid w:val="00A53A6D"/>
    <w:rsid w:val="00C50C84"/>
    <w:rsid w:val="00D02E21"/>
    <w:rsid w:val="00E96AF7"/>
    <w:rsid w:val="00F3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F26"/>
  <w15:chartTrackingRefBased/>
  <w15:docId w15:val="{923AE78A-70DD-46EA-8015-4E90BC26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545D-E905-49AE-AE34-BF31F9EB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7025</Words>
  <Characters>40045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2021-09-22T08:28:00Z</dcterms:created>
  <dcterms:modified xsi:type="dcterms:W3CDTF">2021-09-22T08:28:00Z</dcterms:modified>
</cp:coreProperties>
</file>