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67" w:rsidRDefault="00191F67" w:rsidP="00C767C5">
      <w:pPr>
        <w:pStyle w:val="ConsTitle"/>
        <w:widowControl/>
        <w:ind w:right="0"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</w:p>
    <w:p w:rsidR="00087F46" w:rsidRDefault="00087F46" w:rsidP="00087F46">
      <w:pPr>
        <w:rPr>
          <w:sz w:val="28"/>
          <w:szCs w:val="28"/>
        </w:rPr>
      </w:pP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>РОССИЙСКАЯ ФЕДЕРАЦИЯ</w:t>
      </w:r>
      <w:r w:rsidR="000640A1">
        <w:rPr>
          <w:rFonts w:eastAsiaTheme="minorEastAsia" w:cstheme="minorBidi"/>
          <w:b/>
          <w:sz w:val="28"/>
          <w:szCs w:val="28"/>
        </w:rPr>
        <w:t xml:space="preserve"> Проект </w:t>
      </w:r>
    </w:p>
    <w:p w:rsidR="003D203C" w:rsidRPr="003D203C" w:rsidRDefault="003D203C" w:rsidP="003D203C">
      <w:pPr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>ОГОДЖИНСКИЙ СЕЛЬСКИЙ</w:t>
      </w:r>
    </w:p>
    <w:p w:rsidR="003D203C" w:rsidRPr="003D203C" w:rsidRDefault="003D203C" w:rsidP="003D203C">
      <w:pPr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>СОВЕТ НАРОДНЫХ ДЕПУТАТОВ</w:t>
      </w: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 xml:space="preserve">СЕЛЕМДЖИНСКОГО РАЙОНА </w:t>
      </w: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>АМУРСКОЙ ОБЛАСТИ</w:t>
      </w: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sz w:val="28"/>
          <w:szCs w:val="28"/>
        </w:rPr>
      </w:pPr>
      <w:r w:rsidRPr="003D203C">
        <w:rPr>
          <w:rFonts w:eastAsiaTheme="minorEastAsia" w:cstheme="minorBidi"/>
          <w:sz w:val="28"/>
          <w:szCs w:val="28"/>
        </w:rPr>
        <w:t xml:space="preserve"> (</w:t>
      </w:r>
      <w:r w:rsidRPr="003D203C">
        <w:rPr>
          <w:rFonts w:eastAsiaTheme="minorEastAsia" w:cstheme="minorBidi"/>
          <w:b/>
        </w:rPr>
        <w:t>шестой созыв</w:t>
      </w:r>
      <w:r w:rsidRPr="003D203C">
        <w:rPr>
          <w:rFonts w:eastAsiaTheme="minorEastAsia" w:cstheme="minorBidi"/>
          <w:sz w:val="28"/>
          <w:szCs w:val="28"/>
        </w:rPr>
        <w:t>)</w:t>
      </w: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  <w:r w:rsidRPr="003D203C">
        <w:rPr>
          <w:rFonts w:eastAsiaTheme="minorEastAsia" w:cstheme="minorBidi"/>
          <w:b/>
          <w:sz w:val="28"/>
          <w:szCs w:val="28"/>
        </w:rPr>
        <w:t>РЕШЕНИЕ</w:t>
      </w: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2"/>
          <w:szCs w:val="22"/>
        </w:rPr>
      </w:pPr>
    </w:p>
    <w:p w:rsidR="003D203C" w:rsidRPr="003D203C" w:rsidRDefault="003D203C" w:rsidP="003D203C">
      <w:pPr>
        <w:ind w:firstLine="480"/>
        <w:jc w:val="center"/>
        <w:rPr>
          <w:rFonts w:eastAsiaTheme="minorEastAsia" w:cstheme="minorBidi"/>
          <w:b/>
          <w:sz w:val="28"/>
          <w:szCs w:val="28"/>
        </w:rPr>
      </w:pPr>
    </w:p>
    <w:p w:rsidR="003D203C" w:rsidRPr="003D203C" w:rsidRDefault="003D203C" w:rsidP="003D203C">
      <w:pPr>
        <w:rPr>
          <w:rFonts w:eastAsiaTheme="minorEastAsia" w:cstheme="minorBidi"/>
          <w:sz w:val="28"/>
          <w:szCs w:val="28"/>
          <w:u w:val="single"/>
        </w:rPr>
      </w:pPr>
      <w:r>
        <w:rPr>
          <w:rFonts w:eastAsiaTheme="minorEastAsia" w:cstheme="minorBidi"/>
          <w:sz w:val="28"/>
          <w:szCs w:val="28"/>
          <w:u w:val="single"/>
        </w:rPr>
        <w:t>2021</w:t>
      </w:r>
      <w:r w:rsidRPr="003D203C">
        <w:rPr>
          <w:rFonts w:eastAsiaTheme="minorEastAsia" w:cstheme="minorBidi"/>
          <w:sz w:val="28"/>
          <w:szCs w:val="28"/>
          <w:u w:val="single"/>
        </w:rPr>
        <w:t xml:space="preserve"> г</w:t>
      </w:r>
      <w:r w:rsidRPr="003D203C">
        <w:rPr>
          <w:rFonts w:eastAsiaTheme="minorEastAsia" w:cstheme="minorBidi"/>
          <w:sz w:val="28"/>
          <w:szCs w:val="28"/>
        </w:rPr>
        <w:t xml:space="preserve">.                                                         </w:t>
      </w:r>
      <w:r w:rsidR="00DE58AB">
        <w:rPr>
          <w:rFonts w:eastAsiaTheme="minorEastAsia" w:cstheme="minorBidi"/>
          <w:sz w:val="28"/>
          <w:szCs w:val="28"/>
        </w:rPr>
        <w:t xml:space="preserve">                          </w:t>
      </w:r>
      <w:r w:rsidRPr="003D203C">
        <w:rPr>
          <w:rFonts w:eastAsiaTheme="minorEastAsia" w:cstheme="minorBidi"/>
          <w:sz w:val="28"/>
          <w:szCs w:val="28"/>
        </w:rPr>
        <w:t xml:space="preserve">  </w:t>
      </w:r>
      <w:r w:rsidRPr="003D203C">
        <w:rPr>
          <w:rFonts w:eastAsiaTheme="minorEastAsia" w:cstheme="minorBidi"/>
          <w:sz w:val="28"/>
          <w:szCs w:val="28"/>
          <w:u w:val="single"/>
        </w:rPr>
        <w:t xml:space="preserve">№ </w:t>
      </w:r>
      <w:r w:rsidR="0078356C">
        <w:rPr>
          <w:rFonts w:eastAsiaTheme="minorEastAsia" w:cstheme="minorBidi"/>
          <w:sz w:val="28"/>
          <w:szCs w:val="28"/>
          <w:u w:val="single"/>
        </w:rPr>
        <w:t xml:space="preserve"> </w:t>
      </w:r>
    </w:p>
    <w:p w:rsidR="003D203C" w:rsidRPr="003D203C" w:rsidRDefault="003D203C" w:rsidP="003D203C">
      <w:pPr>
        <w:ind w:firstLine="480"/>
        <w:rPr>
          <w:rFonts w:eastAsiaTheme="minorEastAsia" w:cstheme="minorBidi"/>
          <w:sz w:val="28"/>
          <w:szCs w:val="28"/>
        </w:rPr>
      </w:pPr>
    </w:p>
    <w:p w:rsidR="003D203C" w:rsidRDefault="003D203C" w:rsidP="00087F46">
      <w:pPr>
        <w:rPr>
          <w:sz w:val="28"/>
          <w:szCs w:val="28"/>
        </w:rPr>
      </w:pPr>
    </w:p>
    <w:p w:rsidR="003D203C" w:rsidRDefault="003D203C" w:rsidP="00087F46">
      <w:pPr>
        <w:rPr>
          <w:sz w:val="28"/>
          <w:szCs w:val="28"/>
        </w:rPr>
      </w:pPr>
    </w:p>
    <w:p w:rsidR="003D203C" w:rsidRDefault="003D203C" w:rsidP="00087F46">
      <w:pPr>
        <w:rPr>
          <w:sz w:val="28"/>
          <w:szCs w:val="28"/>
        </w:rPr>
      </w:pPr>
    </w:p>
    <w:p w:rsidR="000074E2" w:rsidRDefault="00087F46" w:rsidP="00087F46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0870EF">
        <w:rPr>
          <w:rFonts w:eastAsia="Calibri"/>
          <w:bCs/>
          <w:sz w:val="28"/>
          <w:szCs w:val="28"/>
          <w:lang w:eastAsia="en-US"/>
        </w:rPr>
        <w:t xml:space="preserve">О плане работы </w:t>
      </w:r>
      <w:r w:rsidR="0078356C">
        <w:rPr>
          <w:rFonts w:eastAsia="Calibri"/>
          <w:bCs/>
          <w:sz w:val="28"/>
          <w:szCs w:val="28"/>
          <w:lang w:eastAsia="en-US"/>
        </w:rPr>
        <w:t>Огоджи</w:t>
      </w:r>
      <w:r w:rsidR="00F24D5E">
        <w:rPr>
          <w:rFonts w:eastAsia="Calibri"/>
          <w:bCs/>
          <w:sz w:val="28"/>
          <w:szCs w:val="28"/>
          <w:lang w:eastAsia="en-US"/>
        </w:rPr>
        <w:t>нского</w:t>
      </w:r>
    </w:p>
    <w:p w:rsidR="00087F46" w:rsidRPr="000870EF" w:rsidRDefault="00087F46" w:rsidP="00087F46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0870EF">
        <w:rPr>
          <w:rFonts w:eastAsia="Calibri"/>
          <w:bCs/>
          <w:sz w:val="28"/>
          <w:szCs w:val="28"/>
          <w:lang w:eastAsia="en-US"/>
        </w:rPr>
        <w:t>сельского Совета депутатов на 20</w:t>
      </w:r>
      <w:r w:rsidR="00AC326E">
        <w:rPr>
          <w:rFonts w:eastAsia="Calibri"/>
          <w:bCs/>
          <w:sz w:val="28"/>
          <w:szCs w:val="28"/>
          <w:lang w:eastAsia="en-US"/>
        </w:rPr>
        <w:t>2</w:t>
      </w:r>
      <w:r w:rsidR="00443291">
        <w:rPr>
          <w:rFonts w:eastAsia="Calibri"/>
          <w:bCs/>
          <w:sz w:val="28"/>
          <w:szCs w:val="28"/>
          <w:lang w:eastAsia="en-US"/>
        </w:rPr>
        <w:t>1</w:t>
      </w:r>
      <w:r w:rsidRPr="000870EF">
        <w:rPr>
          <w:rFonts w:eastAsia="Calibri"/>
          <w:bCs/>
          <w:sz w:val="28"/>
          <w:szCs w:val="28"/>
          <w:lang w:eastAsia="en-US"/>
        </w:rPr>
        <w:t xml:space="preserve"> год</w:t>
      </w:r>
    </w:p>
    <w:p w:rsidR="00087F46" w:rsidRPr="000870EF" w:rsidRDefault="00087F46" w:rsidP="00087F4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191F67" w:rsidRPr="000870EF" w:rsidRDefault="00087F46" w:rsidP="00087F4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70EF">
        <w:rPr>
          <w:rFonts w:eastAsia="Calibri"/>
          <w:sz w:val="28"/>
          <w:szCs w:val="28"/>
          <w:lang w:eastAsia="en-US"/>
        </w:rPr>
        <w:t>Руководствуясь Уставом</w:t>
      </w:r>
      <w:r w:rsidR="00191F67" w:rsidRPr="000870EF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3D203C" w:rsidRPr="000870EF">
        <w:rPr>
          <w:rFonts w:eastAsia="Calibri"/>
          <w:sz w:val="28"/>
          <w:szCs w:val="28"/>
          <w:lang w:eastAsia="en-US"/>
        </w:rPr>
        <w:t xml:space="preserve">образования </w:t>
      </w:r>
      <w:r w:rsidR="003D203C">
        <w:rPr>
          <w:rFonts w:eastAsia="Calibri"/>
          <w:sz w:val="28"/>
          <w:szCs w:val="28"/>
          <w:lang w:eastAsia="en-US"/>
        </w:rPr>
        <w:t xml:space="preserve">Огоджинского </w:t>
      </w:r>
      <w:r w:rsidR="003D203C" w:rsidRPr="000870EF">
        <w:rPr>
          <w:rFonts w:eastAsia="Calibri"/>
          <w:sz w:val="28"/>
          <w:szCs w:val="28"/>
          <w:lang w:eastAsia="en-US"/>
        </w:rPr>
        <w:t>сельсовет</w:t>
      </w:r>
      <w:r w:rsidR="003D203C">
        <w:rPr>
          <w:rFonts w:eastAsia="Calibri"/>
          <w:sz w:val="28"/>
          <w:szCs w:val="28"/>
          <w:lang w:eastAsia="en-US"/>
        </w:rPr>
        <w:t>а</w:t>
      </w:r>
      <w:r w:rsidR="003D203C" w:rsidRPr="000870EF">
        <w:rPr>
          <w:rFonts w:eastAsia="Calibri"/>
          <w:sz w:val="28"/>
          <w:szCs w:val="28"/>
          <w:lang w:eastAsia="en-US"/>
        </w:rPr>
        <w:t xml:space="preserve">, </w:t>
      </w:r>
      <w:r w:rsidR="003D203C">
        <w:rPr>
          <w:rFonts w:eastAsia="Calibri"/>
          <w:sz w:val="28"/>
          <w:szCs w:val="28"/>
          <w:lang w:eastAsia="en-US"/>
        </w:rPr>
        <w:t xml:space="preserve">Огоджинский </w:t>
      </w:r>
      <w:r w:rsidRPr="000870EF">
        <w:rPr>
          <w:rFonts w:eastAsia="Calibri"/>
          <w:sz w:val="28"/>
          <w:szCs w:val="28"/>
          <w:lang w:eastAsia="en-US"/>
        </w:rPr>
        <w:t xml:space="preserve">сельский Совет депутатов </w:t>
      </w:r>
      <w:r w:rsidR="00191F67" w:rsidRPr="000870EF">
        <w:rPr>
          <w:rFonts w:eastAsia="Calibri"/>
          <w:sz w:val="28"/>
          <w:szCs w:val="28"/>
          <w:lang w:eastAsia="en-US"/>
        </w:rPr>
        <w:t xml:space="preserve"> </w:t>
      </w:r>
    </w:p>
    <w:p w:rsidR="00191F67" w:rsidRPr="000870EF" w:rsidRDefault="00191F67" w:rsidP="00087F4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191F67" w:rsidP="00087F4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70EF">
        <w:rPr>
          <w:rFonts w:eastAsia="Calibri"/>
          <w:bCs/>
          <w:sz w:val="28"/>
          <w:szCs w:val="28"/>
          <w:lang w:eastAsia="en-US"/>
        </w:rPr>
        <w:t xml:space="preserve">                                                </w:t>
      </w:r>
      <w:r w:rsidR="00087F46" w:rsidRPr="000870EF">
        <w:rPr>
          <w:rFonts w:eastAsia="Calibri"/>
          <w:bCs/>
          <w:sz w:val="28"/>
          <w:szCs w:val="28"/>
          <w:lang w:eastAsia="en-US"/>
        </w:rPr>
        <w:t>РЕШИЛ</w:t>
      </w:r>
      <w:r w:rsidR="00087F46" w:rsidRPr="000870EF">
        <w:rPr>
          <w:rFonts w:eastAsia="Calibri"/>
          <w:sz w:val="28"/>
          <w:szCs w:val="28"/>
          <w:lang w:eastAsia="en-US"/>
        </w:rPr>
        <w:t>:</w:t>
      </w:r>
    </w:p>
    <w:p w:rsidR="00191F67" w:rsidRPr="000870EF" w:rsidRDefault="00191F67" w:rsidP="00191F6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191F6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0870EF">
        <w:rPr>
          <w:rFonts w:eastAsia="Calibri"/>
          <w:sz w:val="28"/>
          <w:szCs w:val="28"/>
          <w:lang w:eastAsia="en-US"/>
        </w:rPr>
        <w:t xml:space="preserve">1. Принять прилагаемый План работы </w:t>
      </w:r>
      <w:r w:rsidRPr="000870EF">
        <w:rPr>
          <w:rFonts w:eastAsia="Calibri"/>
          <w:bCs/>
          <w:sz w:val="28"/>
          <w:szCs w:val="28"/>
          <w:lang w:eastAsia="en-US"/>
        </w:rPr>
        <w:t>сельского Совета депутатов на 20</w:t>
      </w:r>
      <w:r w:rsidR="00AC326E">
        <w:rPr>
          <w:rFonts w:eastAsia="Calibri"/>
          <w:bCs/>
          <w:sz w:val="28"/>
          <w:szCs w:val="28"/>
          <w:lang w:eastAsia="en-US"/>
        </w:rPr>
        <w:t>2</w:t>
      </w:r>
      <w:r w:rsidR="00443291">
        <w:rPr>
          <w:rFonts w:eastAsia="Calibri"/>
          <w:bCs/>
          <w:sz w:val="28"/>
          <w:szCs w:val="28"/>
          <w:lang w:eastAsia="en-US"/>
        </w:rPr>
        <w:t>1</w:t>
      </w:r>
      <w:r w:rsidR="00191F67" w:rsidRPr="000870EF">
        <w:rPr>
          <w:rFonts w:eastAsia="Calibri"/>
          <w:bCs/>
          <w:sz w:val="28"/>
          <w:szCs w:val="28"/>
          <w:lang w:eastAsia="en-US"/>
        </w:rPr>
        <w:t xml:space="preserve"> </w:t>
      </w:r>
      <w:r w:rsidRPr="000870EF">
        <w:rPr>
          <w:rFonts w:eastAsia="Calibri"/>
          <w:bCs/>
          <w:sz w:val="28"/>
          <w:szCs w:val="28"/>
          <w:lang w:eastAsia="en-US"/>
        </w:rPr>
        <w:t>год.</w:t>
      </w:r>
    </w:p>
    <w:p w:rsidR="00087F46" w:rsidRPr="000870EF" w:rsidRDefault="00087F46" w:rsidP="00191F67">
      <w:pPr>
        <w:pStyle w:val="a5"/>
        <w:numPr>
          <w:ilvl w:val="0"/>
          <w:numId w:val="1"/>
        </w:numPr>
        <w:tabs>
          <w:tab w:val="clear" w:pos="720"/>
          <w:tab w:val="left" w:pos="284"/>
          <w:tab w:val="num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870EF">
        <w:rPr>
          <w:rFonts w:ascii="Times New Roman" w:eastAsia="Calibri" w:hAnsi="Times New Roman"/>
          <w:sz w:val="28"/>
          <w:szCs w:val="28"/>
          <w:lang w:eastAsia="en-US"/>
        </w:rPr>
        <w:t>Дополнения и изменения вносить по мере необходимости на заседаниях    сельского Совета депутатов.</w:t>
      </w:r>
    </w:p>
    <w:p w:rsidR="00087F46" w:rsidRPr="000870EF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870EF">
        <w:rPr>
          <w:rFonts w:eastAsia="Calibri"/>
          <w:sz w:val="28"/>
          <w:szCs w:val="28"/>
          <w:lang w:eastAsia="en-US"/>
        </w:rPr>
        <w:t>3. Настоящее решение вступает в силу с 1 января 20</w:t>
      </w:r>
      <w:r w:rsidR="00AC326E">
        <w:rPr>
          <w:rFonts w:eastAsia="Calibri"/>
          <w:sz w:val="28"/>
          <w:szCs w:val="28"/>
          <w:lang w:eastAsia="en-US"/>
        </w:rPr>
        <w:t>2</w:t>
      </w:r>
      <w:r w:rsidR="00443291">
        <w:rPr>
          <w:rFonts w:eastAsia="Calibri"/>
          <w:sz w:val="28"/>
          <w:szCs w:val="28"/>
          <w:lang w:eastAsia="en-US"/>
        </w:rPr>
        <w:t>1</w:t>
      </w:r>
      <w:r w:rsidRPr="000870EF">
        <w:rPr>
          <w:rFonts w:eastAsia="Calibri"/>
          <w:sz w:val="28"/>
          <w:szCs w:val="28"/>
          <w:lang w:eastAsia="en-US"/>
        </w:rPr>
        <w:t xml:space="preserve"> года.</w:t>
      </w:r>
    </w:p>
    <w:p w:rsidR="00087F46" w:rsidRPr="000870EF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870EF">
        <w:rPr>
          <w:rFonts w:eastAsia="Calibri"/>
          <w:sz w:val="28"/>
          <w:szCs w:val="28"/>
          <w:lang w:eastAsia="en-US"/>
        </w:rPr>
        <w:t>4. Контроль за исполнением оставляю за собой.</w:t>
      </w:r>
    </w:p>
    <w:p w:rsidR="00087F46" w:rsidRPr="000870EF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191F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D203C" w:rsidRPr="003D203C" w:rsidRDefault="003D203C" w:rsidP="003D203C">
      <w:pPr>
        <w:rPr>
          <w:rFonts w:eastAsiaTheme="minorEastAsia" w:cstheme="minorBidi"/>
          <w:sz w:val="28"/>
          <w:szCs w:val="28"/>
        </w:rPr>
      </w:pPr>
      <w:r w:rsidRPr="003D203C">
        <w:rPr>
          <w:rFonts w:eastAsiaTheme="minorEastAsia" w:cstheme="minorBidi"/>
          <w:sz w:val="28"/>
          <w:szCs w:val="28"/>
        </w:rPr>
        <w:t xml:space="preserve">Председатель Огоджинского </w:t>
      </w:r>
    </w:p>
    <w:p w:rsidR="003D203C" w:rsidRPr="003D203C" w:rsidRDefault="0078356C" w:rsidP="003D203C">
      <w:pPr>
        <w:rPr>
          <w:rFonts w:eastAsiaTheme="minorEastAsia" w:cstheme="minorBidi"/>
          <w:sz w:val="22"/>
          <w:szCs w:val="22"/>
        </w:rPr>
      </w:pPr>
      <w:r w:rsidRPr="003D203C">
        <w:rPr>
          <w:rFonts w:eastAsiaTheme="minorEastAsia" w:cstheme="minorBidi"/>
          <w:sz w:val="28"/>
          <w:szCs w:val="28"/>
        </w:rPr>
        <w:t>сельского Совета</w:t>
      </w:r>
      <w:r w:rsidR="003D203C" w:rsidRPr="003D203C">
        <w:rPr>
          <w:rFonts w:eastAsiaTheme="minorEastAsia" w:cstheme="minorBidi"/>
          <w:sz w:val="28"/>
          <w:szCs w:val="28"/>
        </w:rPr>
        <w:t xml:space="preserve"> народных депутатов                    </w:t>
      </w:r>
      <w:r w:rsidR="003D203C">
        <w:rPr>
          <w:rFonts w:eastAsiaTheme="minorEastAsia" w:cstheme="minorBidi"/>
          <w:sz w:val="28"/>
          <w:szCs w:val="28"/>
        </w:rPr>
        <w:t xml:space="preserve">                   В.И. Андрухов </w:t>
      </w:r>
    </w:p>
    <w:p w:rsidR="003D203C" w:rsidRPr="003D203C" w:rsidRDefault="003D203C" w:rsidP="003D203C">
      <w:pPr>
        <w:spacing w:line="276" w:lineRule="auto"/>
        <w:rPr>
          <w:rFonts w:ascii="Calibri" w:eastAsiaTheme="minorEastAsia" w:hAnsi="Calibri" w:cstheme="minorBidi"/>
          <w:sz w:val="22"/>
          <w:szCs w:val="22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0870E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353C7F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Default="00087F46" w:rsidP="00087F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87F46" w:rsidRPr="00C303F6" w:rsidRDefault="00087F46" w:rsidP="00087F46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0870EF">
        <w:rPr>
          <w:rFonts w:eastAsia="Calibri"/>
          <w:sz w:val="28"/>
          <w:szCs w:val="28"/>
          <w:lang w:eastAsia="en-US"/>
        </w:rPr>
        <w:t xml:space="preserve">                                                      </w:t>
      </w:r>
      <w:r w:rsidRPr="00C303F6">
        <w:rPr>
          <w:rFonts w:eastAsia="Calibri"/>
          <w:sz w:val="22"/>
          <w:szCs w:val="22"/>
          <w:lang w:eastAsia="en-US"/>
        </w:rPr>
        <w:t>ПРИЛОЖЕНИЕ</w:t>
      </w:r>
    </w:p>
    <w:p w:rsidR="003D203C" w:rsidRDefault="00087F46" w:rsidP="00087F46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303F6">
        <w:rPr>
          <w:rFonts w:eastAsia="Calibri"/>
          <w:sz w:val="22"/>
          <w:szCs w:val="22"/>
          <w:lang w:eastAsia="en-US"/>
        </w:rPr>
        <w:t>к решению</w:t>
      </w:r>
      <w:r w:rsidR="003D203C">
        <w:rPr>
          <w:rFonts w:eastAsia="Calibri"/>
          <w:sz w:val="22"/>
          <w:szCs w:val="22"/>
          <w:lang w:eastAsia="en-US"/>
        </w:rPr>
        <w:t xml:space="preserve"> Огоджинского</w:t>
      </w:r>
      <w:r w:rsidRPr="00C303F6">
        <w:rPr>
          <w:rFonts w:eastAsia="Calibri"/>
          <w:sz w:val="22"/>
          <w:szCs w:val="22"/>
          <w:lang w:eastAsia="en-US"/>
        </w:rPr>
        <w:t xml:space="preserve"> сельского</w:t>
      </w:r>
    </w:p>
    <w:p w:rsidR="00087F46" w:rsidRPr="00C303F6" w:rsidRDefault="00087F46" w:rsidP="00087F46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303F6">
        <w:rPr>
          <w:rFonts w:eastAsia="Calibri"/>
          <w:sz w:val="22"/>
          <w:szCs w:val="22"/>
          <w:lang w:eastAsia="en-US"/>
        </w:rPr>
        <w:t xml:space="preserve"> Совета депутатов</w:t>
      </w:r>
    </w:p>
    <w:p w:rsidR="00087F46" w:rsidRPr="00C303F6" w:rsidRDefault="00087F46" w:rsidP="00191F67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303F6">
        <w:rPr>
          <w:rFonts w:eastAsia="Calibri"/>
          <w:sz w:val="22"/>
          <w:szCs w:val="22"/>
          <w:lang w:eastAsia="en-US"/>
        </w:rPr>
        <w:t>от</w:t>
      </w:r>
      <w:r w:rsidR="00E95091" w:rsidRPr="00C303F6">
        <w:rPr>
          <w:rFonts w:eastAsia="Calibri"/>
          <w:sz w:val="22"/>
          <w:szCs w:val="22"/>
          <w:lang w:eastAsia="en-US"/>
        </w:rPr>
        <w:t xml:space="preserve"> </w:t>
      </w:r>
      <w:r w:rsidR="004B4F4A" w:rsidRPr="00C303F6">
        <w:rPr>
          <w:rFonts w:eastAsia="Calibri"/>
          <w:sz w:val="22"/>
          <w:szCs w:val="22"/>
          <w:lang w:eastAsia="en-US"/>
        </w:rPr>
        <w:t>20</w:t>
      </w:r>
      <w:r w:rsidR="003D203C">
        <w:rPr>
          <w:rFonts w:eastAsia="Calibri"/>
          <w:sz w:val="22"/>
          <w:szCs w:val="22"/>
          <w:lang w:eastAsia="en-US"/>
        </w:rPr>
        <w:t>21</w:t>
      </w:r>
      <w:r w:rsidRPr="00C303F6">
        <w:rPr>
          <w:rFonts w:eastAsia="Calibri"/>
          <w:sz w:val="22"/>
          <w:szCs w:val="22"/>
          <w:lang w:eastAsia="en-US"/>
        </w:rPr>
        <w:t xml:space="preserve"> № </w:t>
      </w:r>
      <w:r w:rsidR="003D203C">
        <w:rPr>
          <w:rFonts w:eastAsia="Calibri"/>
          <w:sz w:val="22"/>
          <w:szCs w:val="22"/>
          <w:lang w:eastAsia="en-US"/>
        </w:rPr>
        <w:t xml:space="preserve"> </w:t>
      </w:r>
      <w:bookmarkStart w:id="0" w:name="_GoBack"/>
      <w:bookmarkEnd w:id="0"/>
    </w:p>
    <w:p w:rsidR="00191F67" w:rsidRPr="00C303F6" w:rsidRDefault="00191F67" w:rsidP="00191F6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087F46" w:rsidRPr="00C303F6" w:rsidRDefault="00087F46" w:rsidP="00087F46">
      <w:pPr>
        <w:jc w:val="center"/>
        <w:rPr>
          <w:b/>
          <w:sz w:val="22"/>
          <w:szCs w:val="22"/>
        </w:rPr>
      </w:pPr>
      <w:r w:rsidRPr="00C303F6">
        <w:rPr>
          <w:b/>
          <w:sz w:val="22"/>
          <w:szCs w:val="22"/>
        </w:rPr>
        <w:t xml:space="preserve">ОСНОВНЫЕ </w:t>
      </w:r>
      <w:r w:rsidR="003D203C" w:rsidRPr="00C303F6">
        <w:rPr>
          <w:b/>
          <w:sz w:val="22"/>
          <w:szCs w:val="22"/>
        </w:rPr>
        <w:t xml:space="preserve">ЗАДАЧИ </w:t>
      </w:r>
      <w:r w:rsidR="003D203C">
        <w:rPr>
          <w:b/>
          <w:sz w:val="22"/>
          <w:szCs w:val="22"/>
        </w:rPr>
        <w:t xml:space="preserve">ОГОДЖИНСКОГО </w:t>
      </w:r>
      <w:r w:rsidR="003D203C" w:rsidRPr="00C303F6">
        <w:rPr>
          <w:b/>
          <w:sz w:val="22"/>
          <w:szCs w:val="22"/>
        </w:rPr>
        <w:t>СЕЛЬСКОГО</w:t>
      </w:r>
      <w:r w:rsidRPr="00C303F6">
        <w:rPr>
          <w:b/>
          <w:sz w:val="22"/>
          <w:szCs w:val="22"/>
        </w:rPr>
        <w:t xml:space="preserve"> СОВЕТА ДЕПУТАТОВ</w:t>
      </w:r>
    </w:p>
    <w:p w:rsidR="00087F46" w:rsidRPr="00C303F6" w:rsidRDefault="00087F46" w:rsidP="00087F46">
      <w:pPr>
        <w:jc w:val="center"/>
        <w:rPr>
          <w:b/>
          <w:sz w:val="22"/>
          <w:szCs w:val="22"/>
        </w:rPr>
      </w:pPr>
      <w:r w:rsidRPr="00C303F6">
        <w:rPr>
          <w:b/>
          <w:sz w:val="22"/>
          <w:szCs w:val="22"/>
        </w:rPr>
        <w:t xml:space="preserve"> НА 20</w:t>
      </w:r>
      <w:r w:rsidR="00AC326E">
        <w:rPr>
          <w:b/>
          <w:sz w:val="22"/>
          <w:szCs w:val="22"/>
        </w:rPr>
        <w:t>2</w:t>
      </w:r>
      <w:r w:rsidR="00443291">
        <w:rPr>
          <w:b/>
          <w:sz w:val="22"/>
          <w:szCs w:val="22"/>
        </w:rPr>
        <w:t>1</w:t>
      </w:r>
      <w:r w:rsidR="0019332B">
        <w:rPr>
          <w:b/>
          <w:sz w:val="22"/>
          <w:szCs w:val="22"/>
        </w:rPr>
        <w:t xml:space="preserve"> </w:t>
      </w:r>
      <w:r w:rsidRPr="00C303F6">
        <w:rPr>
          <w:b/>
          <w:sz w:val="22"/>
          <w:szCs w:val="22"/>
        </w:rPr>
        <w:t>ГОД</w:t>
      </w:r>
    </w:p>
    <w:p w:rsidR="00087F46" w:rsidRPr="00C303F6" w:rsidRDefault="00087F46" w:rsidP="00087F46">
      <w:pPr>
        <w:ind w:left="360"/>
        <w:jc w:val="center"/>
        <w:rPr>
          <w:sz w:val="22"/>
          <w:szCs w:val="22"/>
        </w:rPr>
      </w:pPr>
    </w:p>
    <w:p w:rsidR="00087F46" w:rsidRPr="00C303F6" w:rsidRDefault="00087F46" w:rsidP="00087F46">
      <w:pPr>
        <w:jc w:val="both"/>
        <w:rPr>
          <w:sz w:val="22"/>
          <w:szCs w:val="22"/>
        </w:rPr>
      </w:pPr>
      <w:r w:rsidRPr="00C303F6">
        <w:rPr>
          <w:sz w:val="22"/>
          <w:szCs w:val="22"/>
        </w:rPr>
        <w:t xml:space="preserve">1. Осуществление контроля исполнения бюджета  </w:t>
      </w:r>
      <w:r w:rsidR="003D203C">
        <w:rPr>
          <w:sz w:val="22"/>
          <w:szCs w:val="22"/>
        </w:rPr>
        <w:t xml:space="preserve"> Огоджинского </w:t>
      </w:r>
      <w:r w:rsidR="003D203C" w:rsidRPr="00C303F6">
        <w:rPr>
          <w:sz w:val="22"/>
          <w:szCs w:val="22"/>
        </w:rPr>
        <w:t>сельсовета</w:t>
      </w:r>
      <w:r w:rsidRPr="00C303F6">
        <w:rPr>
          <w:sz w:val="22"/>
          <w:szCs w:val="22"/>
        </w:rPr>
        <w:t>.</w:t>
      </w:r>
    </w:p>
    <w:p w:rsidR="00087F46" w:rsidRPr="00C303F6" w:rsidRDefault="00087F46" w:rsidP="00087F46">
      <w:pPr>
        <w:jc w:val="both"/>
        <w:rPr>
          <w:sz w:val="22"/>
          <w:szCs w:val="22"/>
        </w:rPr>
      </w:pPr>
      <w:r w:rsidRPr="00C303F6">
        <w:rPr>
          <w:sz w:val="22"/>
          <w:szCs w:val="22"/>
        </w:rPr>
        <w:t xml:space="preserve">2. Контроль за </w:t>
      </w:r>
      <w:proofErr w:type="gramStart"/>
      <w:r w:rsidRPr="00C303F6">
        <w:rPr>
          <w:sz w:val="22"/>
          <w:szCs w:val="22"/>
        </w:rPr>
        <w:t>ходом  развития</w:t>
      </w:r>
      <w:proofErr w:type="gramEnd"/>
      <w:r w:rsidRPr="00C303F6">
        <w:rPr>
          <w:sz w:val="22"/>
          <w:szCs w:val="22"/>
        </w:rPr>
        <w:t xml:space="preserve">  </w:t>
      </w:r>
      <w:r w:rsidR="003D203C">
        <w:rPr>
          <w:sz w:val="22"/>
          <w:szCs w:val="22"/>
        </w:rPr>
        <w:t xml:space="preserve"> Огоджинского</w:t>
      </w:r>
      <w:r w:rsidRPr="00C303F6">
        <w:rPr>
          <w:sz w:val="22"/>
          <w:szCs w:val="22"/>
        </w:rPr>
        <w:t xml:space="preserve"> сельсовета.</w:t>
      </w:r>
    </w:p>
    <w:p w:rsidR="00087F46" w:rsidRPr="00C303F6" w:rsidRDefault="00087F46" w:rsidP="00087F46">
      <w:pPr>
        <w:jc w:val="both"/>
        <w:rPr>
          <w:sz w:val="22"/>
          <w:szCs w:val="22"/>
        </w:rPr>
      </w:pPr>
      <w:r w:rsidRPr="00C303F6">
        <w:rPr>
          <w:sz w:val="22"/>
          <w:szCs w:val="22"/>
        </w:rPr>
        <w:t>3.Осуществление контроля деятельности учреждений и предприятий, находящихся на территории сельсовета.</w:t>
      </w:r>
    </w:p>
    <w:p w:rsidR="00087F46" w:rsidRPr="00C303F6" w:rsidRDefault="000870EF" w:rsidP="00087F46">
      <w:pPr>
        <w:jc w:val="both"/>
        <w:rPr>
          <w:sz w:val="22"/>
          <w:szCs w:val="22"/>
        </w:rPr>
      </w:pPr>
      <w:r w:rsidRPr="00C303F6">
        <w:rPr>
          <w:sz w:val="22"/>
          <w:szCs w:val="22"/>
        </w:rPr>
        <w:t>4</w:t>
      </w:r>
      <w:r w:rsidR="00087F46" w:rsidRPr="00C303F6">
        <w:rPr>
          <w:sz w:val="22"/>
          <w:szCs w:val="22"/>
        </w:rPr>
        <w:t>. Подготовка вопросов для рассмотрения на заседаниях сельского Совета депутатов.</w:t>
      </w:r>
    </w:p>
    <w:p w:rsidR="00087F46" w:rsidRPr="00C303F6" w:rsidRDefault="00087F46" w:rsidP="00087F46">
      <w:pPr>
        <w:jc w:val="both"/>
        <w:rPr>
          <w:b/>
          <w:sz w:val="22"/>
          <w:szCs w:val="22"/>
        </w:rPr>
      </w:pPr>
    </w:p>
    <w:p w:rsidR="00087F46" w:rsidRPr="00C303F6" w:rsidRDefault="00087F46" w:rsidP="00087F46">
      <w:pPr>
        <w:jc w:val="center"/>
        <w:rPr>
          <w:b/>
          <w:sz w:val="22"/>
          <w:szCs w:val="22"/>
          <w:lang w:eastAsia="en-US"/>
        </w:rPr>
      </w:pPr>
      <w:r w:rsidRPr="00C303F6">
        <w:rPr>
          <w:b/>
          <w:sz w:val="22"/>
          <w:szCs w:val="22"/>
        </w:rPr>
        <w:t>План работы</w:t>
      </w:r>
    </w:p>
    <w:p w:rsidR="00087F46" w:rsidRPr="00C303F6" w:rsidRDefault="003D203C" w:rsidP="00087F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Огоджинского </w:t>
      </w:r>
      <w:r w:rsidR="00087F46" w:rsidRPr="00C303F6">
        <w:rPr>
          <w:b/>
          <w:sz w:val="22"/>
          <w:szCs w:val="22"/>
        </w:rPr>
        <w:t>сельского Совета депутатов на 20</w:t>
      </w:r>
      <w:r w:rsidR="00AC326E">
        <w:rPr>
          <w:b/>
          <w:sz w:val="22"/>
          <w:szCs w:val="22"/>
        </w:rPr>
        <w:t>2</w:t>
      </w:r>
      <w:r w:rsidR="00443291">
        <w:rPr>
          <w:b/>
          <w:sz w:val="22"/>
          <w:szCs w:val="22"/>
        </w:rPr>
        <w:t>1</w:t>
      </w:r>
      <w:r w:rsidR="000870EF" w:rsidRPr="00C303F6">
        <w:rPr>
          <w:b/>
          <w:sz w:val="22"/>
          <w:szCs w:val="22"/>
        </w:rPr>
        <w:t xml:space="preserve"> </w:t>
      </w:r>
      <w:r w:rsidR="00087F46" w:rsidRPr="00C303F6">
        <w:rPr>
          <w:b/>
          <w:sz w:val="22"/>
          <w:szCs w:val="22"/>
        </w:rPr>
        <w:t>год.</w:t>
      </w:r>
    </w:p>
    <w:p w:rsidR="00087F46" w:rsidRPr="00C303F6" w:rsidRDefault="00087F46" w:rsidP="00087F46">
      <w:pPr>
        <w:jc w:val="center"/>
        <w:rPr>
          <w:b/>
          <w:sz w:val="22"/>
          <w:szCs w:val="22"/>
        </w:rPr>
      </w:pPr>
    </w:p>
    <w:tbl>
      <w:tblPr>
        <w:tblW w:w="1072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5"/>
        <w:gridCol w:w="4283"/>
        <w:gridCol w:w="2029"/>
        <w:gridCol w:w="3486"/>
      </w:tblGrid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175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Срок проведения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709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 xml:space="preserve"> Ответственный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Заседания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соответствии с регламентом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2D0C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Проведение внеочередных заседаний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сельсовета. Депутаты сельского Совета депутатов </w:t>
            </w:r>
          </w:p>
        </w:tc>
      </w:tr>
      <w:tr w:rsidR="00087F46" w:rsidRPr="00C303F6" w:rsidTr="00766311">
        <w:trPr>
          <w:trHeight w:val="7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Заседание постоянных комиссий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Прием граждан депутатами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соответствии с графиком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2D0CC0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 xml:space="preserve">Осуществление контроля исполнения решений, принятых сельским Советом депутатов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Разработка и утверждение нормативных правовых актов, касающихся деятельности органа местного самоуправления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Внесение изменений в НПА сельсовета в соответствии с изменениями федерального и регионального законодательства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3D203C" w:rsidP="002D0CC0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 xml:space="preserve"> Главный специалист </w:t>
            </w:r>
            <w:r w:rsidR="00087F46" w:rsidRPr="00C303F6">
              <w:rPr>
                <w:sz w:val="22"/>
                <w:szCs w:val="22"/>
              </w:rPr>
              <w:t xml:space="preserve"> администрации сельсовета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Информирование населения о деятельности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Опубликование (обнародование) принятых сельским Советом депутатов НПА, размещение на официальном сайте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3D203C" w:rsidP="002D0C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Главный специалист </w:t>
            </w:r>
            <w:r w:rsidR="00087F46" w:rsidRPr="00C303F6">
              <w:rPr>
                <w:sz w:val="22"/>
                <w:szCs w:val="22"/>
              </w:rPr>
              <w:t xml:space="preserve">администрации сельсовета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F24D5E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Внесени</w:t>
            </w:r>
            <w:r w:rsidR="00232B7E" w:rsidRPr="00C303F6">
              <w:rPr>
                <w:sz w:val="22"/>
                <w:szCs w:val="22"/>
              </w:rPr>
              <w:t>е</w:t>
            </w:r>
            <w:r w:rsidRPr="00C303F6">
              <w:rPr>
                <w:sz w:val="22"/>
                <w:szCs w:val="22"/>
              </w:rPr>
              <w:t xml:space="preserve"> изменений в бюджет </w:t>
            </w:r>
            <w:r w:rsidR="00F24D5E">
              <w:rPr>
                <w:sz w:val="22"/>
                <w:szCs w:val="22"/>
              </w:rPr>
              <w:t>Мичуринского</w:t>
            </w:r>
            <w:r w:rsidRPr="00C303F6">
              <w:rPr>
                <w:sz w:val="22"/>
                <w:szCs w:val="22"/>
              </w:rPr>
              <w:t xml:space="preserve"> сельсовета на 20</w:t>
            </w:r>
            <w:r w:rsidR="00AC326E">
              <w:rPr>
                <w:sz w:val="22"/>
                <w:szCs w:val="22"/>
              </w:rPr>
              <w:t>2</w:t>
            </w:r>
            <w:r w:rsidR="00443291">
              <w:rPr>
                <w:sz w:val="22"/>
                <w:szCs w:val="22"/>
              </w:rPr>
              <w:t>1</w:t>
            </w:r>
            <w:r w:rsidRPr="00C303F6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2D0CC0" w:rsidP="002D0CC0">
            <w:pPr>
              <w:pStyle w:val="a3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Ц</w:t>
            </w:r>
            <w:r w:rsidR="00C767C5" w:rsidRPr="00C303F6">
              <w:rPr>
                <w:sz w:val="22"/>
                <w:szCs w:val="22"/>
              </w:rPr>
              <w:t>ентрализованн</w:t>
            </w:r>
            <w:r w:rsidRPr="00C303F6">
              <w:rPr>
                <w:sz w:val="22"/>
                <w:szCs w:val="22"/>
              </w:rPr>
              <w:t xml:space="preserve">ая </w:t>
            </w:r>
            <w:r w:rsidR="00C767C5" w:rsidRPr="00C303F6">
              <w:rPr>
                <w:sz w:val="22"/>
                <w:szCs w:val="22"/>
              </w:rPr>
              <w:t>бухгалтери</w:t>
            </w:r>
            <w:r w:rsidRPr="00C303F6">
              <w:rPr>
                <w:sz w:val="22"/>
                <w:szCs w:val="22"/>
              </w:rPr>
              <w:t>я</w:t>
            </w:r>
            <w:r w:rsidR="00C767C5" w:rsidRPr="00C303F6">
              <w:rPr>
                <w:sz w:val="22"/>
                <w:szCs w:val="22"/>
              </w:rPr>
              <w:t xml:space="preserve"> 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1933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Внесени</w:t>
            </w:r>
            <w:r w:rsidR="0019332B">
              <w:rPr>
                <w:sz w:val="22"/>
                <w:szCs w:val="22"/>
              </w:rPr>
              <w:t xml:space="preserve">е </w:t>
            </w:r>
            <w:r w:rsidRPr="00C303F6">
              <w:rPr>
                <w:sz w:val="22"/>
                <w:szCs w:val="22"/>
              </w:rPr>
              <w:t xml:space="preserve">изменений и дополнений в Устав сельсовета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3D203C" w:rsidP="002D0CC0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D203C">
              <w:rPr>
                <w:rFonts w:eastAsia="Calibri"/>
                <w:sz w:val="22"/>
                <w:szCs w:val="22"/>
                <w:lang w:eastAsia="en-US"/>
              </w:rPr>
              <w:t>Главный специалист администрации сельсовета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087F46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7F46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Внесение изменений в реестр муниципального имущества сельсовета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46" w:rsidRPr="00C303F6" w:rsidRDefault="00087F46" w:rsidP="002D0CC0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766311" w:rsidRPr="00C303F6" w:rsidTr="00766311">
        <w:trPr>
          <w:trHeight w:val="68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66311" w:rsidRPr="00C303F6" w:rsidRDefault="00766311" w:rsidP="0076631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F6" w:rsidRPr="00C303F6" w:rsidRDefault="00766311" w:rsidP="002D0C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 xml:space="preserve">Разработка и утверждение нормативно-правовых актов по предложению прокуратуры Хабарского района </w:t>
            </w:r>
          </w:p>
          <w:p w:rsidR="00766311" w:rsidRPr="00C303F6" w:rsidRDefault="00766311" w:rsidP="002D0C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766311">
            <w:pPr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766311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766311" w:rsidRPr="00C303F6">
        <w:tc>
          <w:tcPr>
            <w:tcW w:w="10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9334F5">
            <w:pPr>
              <w:pStyle w:val="a3"/>
              <w:jc w:val="center"/>
              <w:rPr>
                <w:sz w:val="22"/>
                <w:szCs w:val="22"/>
              </w:rPr>
            </w:pPr>
            <w:r w:rsidRPr="00C303F6">
              <w:rPr>
                <w:b/>
                <w:sz w:val="22"/>
                <w:szCs w:val="22"/>
              </w:rPr>
              <w:t>1 квартал 20</w:t>
            </w:r>
            <w:r w:rsidR="00AC326E">
              <w:rPr>
                <w:b/>
                <w:sz w:val="22"/>
                <w:szCs w:val="22"/>
              </w:rPr>
              <w:t>2</w:t>
            </w:r>
            <w:r w:rsidR="009334F5">
              <w:rPr>
                <w:b/>
                <w:sz w:val="22"/>
                <w:szCs w:val="22"/>
              </w:rPr>
              <w:t>1</w:t>
            </w:r>
            <w:r w:rsidRPr="00C303F6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766311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7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pStyle w:val="a3"/>
              <w:rPr>
                <w:sz w:val="22"/>
                <w:szCs w:val="22"/>
              </w:rPr>
            </w:pPr>
            <w:r w:rsidRPr="00C303F6">
              <w:rPr>
                <w:b/>
                <w:sz w:val="22"/>
                <w:szCs w:val="22"/>
              </w:rPr>
              <w:t>Вопросы, выносимые для рассмотрения на заседаниях сельского Совета депутатов: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pStyle w:val="a3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pStyle w:val="a3"/>
              <w:rPr>
                <w:sz w:val="22"/>
                <w:szCs w:val="22"/>
              </w:rPr>
            </w:pPr>
          </w:p>
        </w:tc>
      </w:tr>
      <w:tr w:rsidR="00766311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66311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1.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Информация о состоянии преступности на территории сельсовета. Работа по профилактике с подростками.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Февраль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3C" w:rsidRPr="003D203C" w:rsidRDefault="00766311" w:rsidP="003D203C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Согласовать с</w:t>
            </w:r>
            <w:r w:rsidR="003D203C">
              <w:t xml:space="preserve"> </w:t>
            </w:r>
            <w:r w:rsidR="003D203C">
              <w:rPr>
                <w:sz w:val="22"/>
                <w:szCs w:val="22"/>
              </w:rPr>
              <w:t>начальником</w:t>
            </w:r>
            <w:r w:rsidR="003D203C" w:rsidRPr="003D203C">
              <w:rPr>
                <w:sz w:val="22"/>
                <w:szCs w:val="22"/>
              </w:rPr>
              <w:t xml:space="preserve"> ОП </w:t>
            </w:r>
          </w:p>
          <w:p w:rsidR="00766311" w:rsidRPr="00C303F6" w:rsidRDefault="003D203C" w:rsidP="003D20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203C">
              <w:rPr>
                <w:sz w:val="22"/>
                <w:szCs w:val="22"/>
              </w:rPr>
              <w:t>по Селемджинскому району</w:t>
            </w:r>
            <w:r>
              <w:rPr>
                <w:sz w:val="22"/>
                <w:szCs w:val="22"/>
              </w:rPr>
              <w:t xml:space="preserve"> </w:t>
            </w:r>
            <w:r w:rsidR="00766311" w:rsidRPr="00C303F6">
              <w:rPr>
                <w:sz w:val="22"/>
                <w:szCs w:val="22"/>
              </w:rPr>
              <w:t>пригласить участкового</w:t>
            </w:r>
            <w:r w:rsidR="0019332B">
              <w:rPr>
                <w:sz w:val="22"/>
                <w:szCs w:val="22"/>
              </w:rPr>
              <w:t xml:space="preserve"> уполномоченного полиции </w:t>
            </w:r>
            <w:r w:rsidR="00766311" w:rsidRPr="00C303F6">
              <w:rPr>
                <w:sz w:val="22"/>
                <w:szCs w:val="22"/>
              </w:rPr>
              <w:t>, инспектора по делам несовершеннолетних</w:t>
            </w:r>
          </w:p>
        </w:tc>
      </w:tr>
      <w:tr w:rsidR="001C2E90" w:rsidRPr="00C303F6" w:rsidTr="006A5847">
        <w:trPr>
          <w:trHeight w:val="116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E90" w:rsidRPr="00C303F6" w:rsidRDefault="001C2E90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E90" w:rsidRPr="00C303F6" w:rsidRDefault="001C2E90" w:rsidP="00087F46">
            <w:pPr>
              <w:pStyle w:val="a3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Отчет главы сельсовета о своей деятельности, о деятельности Администрации сельсовета, в том числе о решении вопросов, поставленных сельским Советом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E90" w:rsidRPr="00C303F6" w:rsidRDefault="001C2E90" w:rsidP="00087F46">
            <w:pPr>
              <w:pStyle w:val="a3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E90" w:rsidRPr="00C303F6" w:rsidRDefault="001C2E90" w:rsidP="002D0CC0">
            <w:pPr>
              <w:pStyle w:val="a3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766311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1C2E90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766311"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Информация о работе учреждений здравоохранения,   о медицинском обслуживании населения на территории сельсовета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Март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311" w:rsidRPr="00C303F6" w:rsidRDefault="00766311" w:rsidP="00A46E6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  <w:r w:rsidR="002D0CC0" w:rsidRPr="00C303F6">
              <w:rPr>
                <w:sz w:val="22"/>
                <w:szCs w:val="22"/>
              </w:rPr>
              <w:t xml:space="preserve"> </w:t>
            </w:r>
            <w:r w:rsidRPr="00C303F6">
              <w:rPr>
                <w:sz w:val="22"/>
                <w:szCs w:val="22"/>
              </w:rPr>
              <w:t xml:space="preserve">с  участием  </w:t>
            </w:r>
            <w:r w:rsidR="00A46E63">
              <w:rPr>
                <w:sz w:val="22"/>
                <w:szCs w:val="22"/>
              </w:rPr>
              <w:t xml:space="preserve">представителя </w:t>
            </w:r>
            <w:r w:rsidRPr="00C303F6">
              <w:rPr>
                <w:sz w:val="22"/>
                <w:szCs w:val="22"/>
              </w:rPr>
              <w:t xml:space="preserve"> </w:t>
            </w:r>
            <w:r w:rsidR="00A46E63">
              <w:rPr>
                <w:sz w:val="22"/>
                <w:szCs w:val="22"/>
              </w:rPr>
              <w:t>Структурного подразделения</w:t>
            </w:r>
            <w:r w:rsidR="00A46E63" w:rsidRPr="00A46E63">
              <w:rPr>
                <w:sz w:val="22"/>
                <w:szCs w:val="22"/>
              </w:rPr>
              <w:t xml:space="preserve"> ГБУЗ АО "Селемджинская больница" Огоджинская амбулатория </w:t>
            </w:r>
          </w:p>
        </w:tc>
      </w:tr>
      <w:tr w:rsidR="00766311" w:rsidRPr="00C303F6" w:rsidTr="006D3E59">
        <w:trPr>
          <w:trHeight w:val="51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311" w:rsidRPr="00C303F6" w:rsidRDefault="001C2E90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766311"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311" w:rsidRPr="00C303F6" w:rsidRDefault="00766311" w:rsidP="006A584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Об утверждении отчёта об исполнении бюджета сельсовета за 20</w:t>
            </w:r>
            <w:r w:rsidR="006A5847">
              <w:rPr>
                <w:sz w:val="22"/>
                <w:szCs w:val="22"/>
              </w:rPr>
              <w:t>20</w:t>
            </w:r>
            <w:r w:rsidRPr="00C303F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311" w:rsidRPr="00C303F6" w:rsidRDefault="00766311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Март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311" w:rsidRPr="00C303F6" w:rsidRDefault="002D0CC0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  <w:tr w:rsidR="006D3E59" w:rsidRPr="00C303F6" w:rsidTr="006D3E59">
        <w:trPr>
          <w:trHeight w:val="94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E59" w:rsidRPr="00C303F6" w:rsidRDefault="001C2E90" w:rsidP="008959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6D3E5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E59" w:rsidRPr="00C303F6" w:rsidRDefault="006D3E59" w:rsidP="006D3E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rFonts w:eastAsia="Calibri"/>
                <w:sz w:val="22"/>
                <w:szCs w:val="22"/>
                <w:lang w:eastAsia="en-US"/>
              </w:rPr>
              <w:t>Разработка и утверждение нормативно-правовых актов по пр</w:t>
            </w:r>
            <w:r w:rsidR="00A46E63">
              <w:rPr>
                <w:rFonts w:eastAsia="Calibri"/>
                <w:sz w:val="22"/>
                <w:szCs w:val="22"/>
                <w:lang w:eastAsia="en-US"/>
              </w:rPr>
              <w:t xml:space="preserve">едложению </w:t>
            </w:r>
            <w:proofErr w:type="gramStart"/>
            <w:r w:rsidR="00A46E63">
              <w:rPr>
                <w:rFonts w:eastAsia="Calibri"/>
                <w:sz w:val="22"/>
                <w:szCs w:val="22"/>
                <w:lang w:eastAsia="en-US"/>
              </w:rPr>
              <w:t>прокуратуры  Селемджинского</w:t>
            </w:r>
            <w:proofErr w:type="gramEnd"/>
            <w:r w:rsidR="00A46E6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303F6">
              <w:rPr>
                <w:rFonts w:eastAsia="Calibri"/>
                <w:sz w:val="22"/>
                <w:szCs w:val="22"/>
                <w:lang w:eastAsia="en-US"/>
              </w:rPr>
              <w:t xml:space="preserve"> района :</w:t>
            </w:r>
          </w:p>
          <w:p w:rsidR="00896584" w:rsidRPr="007A2739" w:rsidRDefault="00EF53B7" w:rsidP="0089658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в соответствии с </w:t>
            </w:r>
            <w:r w:rsidR="006A5847">
              <w:rPr>
                <w:rFonts w:eastAsia="Calibri"/>
                <w:sz w:val="22"/>
                <w:szCs w:val="22"/>
                <w:lang w:eastAsia="en-US"/>
              </w:rPr>
              <w:t>Федеральным 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аконом  от </w:t>
            </w:r>
            <w:r w:rsidR="006A5847">
              <w:rPr>
                <w:rFonts w:eastAsia="Calibri"/>
                <w:sz w:val="22"/>
                <w:szCs w:val="22"/>
                <w:lang w:eastAsia="en-US"/>
              </w:rPr>
              <w:t>31.07.2020</w:t>
            </w:r>
            <w:r w:rsidR="00FD5F07">
              <w:rPr>
                <w:rFonts w:eastAsia="Calibri"/>
                <w:sz w:val="22"/>
                <w:szCs w:val="22"/>
                <w:lang w:eastAsia="en-US"/>
              </w:rPr>
              <w:t xml:space="preserve"> № </w:t>
            </w:r>
            <w:r w:rsidR="006A5847">
              <w:rPr>
                <w:rFonts w:eastAsia="Calibri"/>
                <w:sz w:val="22"/>
                <w:szCs w:val="22"/>
                <w:lang w:eastAsia="en-US"/>
              </w:rPr>
              <w:t>259</w:t>
            </w:r>
            <w:r w:rsidR="00FD5F0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6A5847">
              <w:rPr>
                <w:rFonts w:eastAsia="Calibri"/>
                <w:sz w:val="22"/>
                <w:szCs w:val="22"/>
                <w:lang w:eastAsia="en-US"/>
              </w:rPr>
              <w:t>ФЗ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внести изменение в решение  от</w:t>
            </w:r>
            <w:r w:rsidR="00EF04E8"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896584">
              <w:rPr>
                <w:rFonts w:eastAsia="Calibri"/>
                <w:sz w:val="22"/>
                <w:szCs w:val="22"/>
                <w:lang w:eastAsia="en-US"/>
              </w:rPr>
              <w:t>.09.2019</w:t>
            </w:r>
            <w:r w:rsidR="000A512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 </w:t>
            </w:r>
            <w:r w:rsidR="00896584">
              <w:rPr>
                <w:rFonts w:eastAsia="Calibri"/>
                <w:sz w:val="22"/>
                <w:szCs w:val="22"/>
                <w:lang w:eastAsia="en-US"/>
              </w:rPr>
              <w:t>16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96584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896584" w:rsidRPr="007A2739">
              <w:rPr>
                <w:sz w:val="22"/>
                <w:szCs w:val="22"/>
              </w:rPr>
              <w:t>Об утверждении Порядка размещения сведений о доходах, расходах, об имуществе и обязательствах</w:t>
            </w:r>
            <w:r w:rsidR="00896584">
              <w:rPr>
                <w:sz w:val="22"/>
                <w:szCs w:val="22"/>
              </w:rPr>
              <w:t xml:space="preserve"> </w:t>
            </w:r>
            <w:r w:rsidR="00896584" w:rsidRPr="007A2739">
              <w:rPr>
                <w:sz w:val="22"/>
                <w:szCs w:val="22"/>
              </w:rPr>
              <w:t>имущественного характера лиц, замещающих муниципальные должности  муниципального</w:t>
            </w:r>
          </w:p>
          <w:p w:rsidR="00896584" w:rsidRDefault="00896584" w:rsidP="00896584">
            <w:pPr>
              <w:pStyle w:val="Standard"/>
              <w:jc w:val="both"/>
              <w:rPr>
                <w:sz w:val="22"/>
                <w:szCs w:val="22"/>
              </w:rPr>
            </w:pPr>
            <w:proofErr w:type="gramStart"/>
            <w:r w:rsidRPr="007A2739">
              <w:rPr>
                <w:sz w:val="22"/>
                <w:szCs w:val="22"/>
              </w:rPr>
              <w:t xml:space="preserve">образования </w:t>
            </w:r>
            <w:r w:rsidR="00A46E63">
              <w:rPr>
                <w:sz w:val="22"/>
                <w:szCs w:val="22"/>
              </w:rPr>
              <w:t xml:space="preserve"> Огоджинского</w:t>
            </w:r>
            <w:proofErr w:type="gramEnd"/>
            <w:r w:rsidR="00A46E63">
              <w:rPr>
                <w:sz w:val="22"/>
                <w:szCs w:val="22"/>
              </w:rPr>
              <w:t xml:space="preserve"> </w:t>
            </w:r>
            <w:r w:rsidRPr="007A2739">
              <w:rPr>
                <w:sz w:val="22"/>
                <w:szCs w:val="22"/>
              </w:rPr>
              <w:t xml:space="preserve"> сельсов</w:t>
            </w:r>
            <w:r w:rsidR="00A46E63">
              <w:rPr>
                <w:sz w:val="22"/>
                <w:szCs w:val="22"/>
              </w:rPr>
              <w:t xml:space="preserve">ет  Селемджинского  района Амурской области  </w:t>
            </w:r>
            <w:r w:rsidRPr="007A2739">
              <w:rPr>
                <w:sz w:val="22"/>
                <w:szCs w:val="22"/>
              </w:rPr>
              <w:t xml:space="preserve">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      </w:r>
            <w:r>
              <w:rPr>
                <w:sz w:val="22"/>
                <w:szCs w:val="22"/>
              </w:rPr>
              <w:t>»;</w:t>
            </w:r>
          </w:p>
          <w:p w:rsidR="007802E9" w:rsidRDefault="00896584" w:rsidP="0089658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 в соответствии с Федеральным законом  от 27.12.2019 № 479-ФЗ  </w:t>
            </w:r>
            <w:r w:rsidR="00A46E63" w:rsidRPr="00A46E63">
              <w:rPr>
                <w:rFonts w:eastAsia="Calibri"/>
                <w:sz w:val="22"/>
                <w:szCs w:val="22"/>
                <w:lang w:eastAsia="en-US"/>
              </w:rPr>
              <w:t xml:space="preserve">«О Положении «О </w:t>
            </w:r>
            <w:r w:rsidR="00A46E63" w:rsidRPr="00A46E63">
              <w:rPr>
                <w:rFonts w:eastAsia="Calibri"/>
                <w:sz w:val="22"/>
                <w:szCs w:val="22"/>
                <w:lang w:eastAsia="en-US"/>
              </w:rPr>
              <w:lastRenderedPageBreak/>
              <w:t>бюджетном процессе в Огоджинском сельсовете»</w:t>
            </w:r>
            <w:r w:rsidR="00A46E63">
              <w:rPr>
                <w:rFonts w:eastAsia="Calibri"/>
                <w:sz w:val="22"/>
                <w:szCs w:val="22"/>
                <w:lang w:eastAsia="en-US"/>
              </w:rPr>
              <w:t xml:space="preserve"> от 15.03.2016г. № 52/6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 w:rsidR="00BF418B">
              <w:rPr>
                <w:sz w:val="22"/>
                <w:szCs w:val="22"/>
              </w:rPr>
              <w:t xml:space="preserve">Об утверждении Положения - </w:t>
            </w:r>
            <w:r w:rsidR="007802E9">
              <w:rPr>
                <w:sz w:val="22"/>
                <w:szCs w:val="22"/>
              </w:rPr>
              <w:t>в соответствии с Федеральным законом от 08.06.2020 Ч2166-ФЗ «О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коронавирусной инфекции принять    решение , устанавливающее срок рассрочки оплаты в случае приобретения субъектом малого или среднего предпринимательства арендуемого имущества , находящегося в муниципальной собственности;</w:t>
            </w:r>
          </w:p>
          <w:p w:rsidR="007802E9" w:rsidRDefault="007802E9" w:rsidP="0089658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334F5">
              <w:rPr>
                <w:sz w:val="22"/>
                <w:szCs w:val="22"/>
              </w:rPr>
              <w:t>в соответствии с Федеральным законом ль  25.02.1999 № 39-ФЗ « Об инвестиционной деятельности в Российской Федерации, осуществляемой в форме капитальных вложений» принять решение « Об утверждении Порядка проверок на предмет эффективности использования направленных на капитальные вложения средств  местного бюджета».</w:t>
            </w:r>
          </w:p>
          <w:p w:rsidR="00896584" w:rsidRPr="007A2739" w:rsidRDefault="00896584" w:rsidP="00896584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6D3E59" w:rsidRPr="00C303F6" w:rsidRDefault="006D3E59" w:rsidP="006D3E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E59" w:rsidRPr="00C303F6" w:rsidRDefault="00BF418B" w:rsidP="00895993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Январь-</w:t>
            </w:r>
            <w:r w:rsidR="006D3E59">
              <w:rPr>
                <w:sz w:val="22"/>
                <w:szCs w:val="22"/>
              </w:rPr>
              <w:t>Март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E59" w:rsidRPr="00C303F6" w:rsidRDefault="006D3E59" w:rsidP="006D3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сельсовета</w:t>
            </w:r>
          </w:p>
        </w:tc>
      </w:tr>
      <w:tr w:rsidR="006D3E59" w:rsidRPr="00C303F6">
        <w:trPr>
          <w:trHeight w:val="350"/>
        </w:trPr>
        <w:tc>
          <w:tcPr>
            <w:tcW w:w="10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9" w:rsidRPr="00C303F6" w:rsidRDefault="006D3E59" w:rsidP="009334F5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lastRenderedPageBreak/>
              <w:t>2 квартал 20</w:t>
            </w:r>
            <w:r w:rsidR="00AC326E">
              <w:rPr>
                <w:b/>
                <w:sz w:val="22"/>
                <w:szCs w:val="22"/>
              </w:rPr>
              <w:t>2</w:t>
            </w:r>
            <w:r w:rsidR="009334F5">
              <w:rPr>
                <w:b/>
                <w:sz w:val="22"/>
                <w:szCs w:val="22"/>
              </w:rPr>
              <w:t>1</w:t>
            </w:r>
            <w:r w:rsidRPr="00C303F6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6D3E59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9" w:rsidRPr="00C303F6" w:rsidRDefault="006D3E59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1.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9" w:rsidRPr="00C303F6" w:rsidRDefault="006D3E59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мероприятиях Администрации сельсовета по благоустройству и улучшению санитарного состояния населенных пунктов сельсовета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9" w:rsidRPr="00C303F6" w:rsidRDefault="006D3E59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Апрель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9" w:rsidRPr="00C303F6" w:rsidRDefault="006D3E59" w:rsidP="002D0CC0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6D3E59" w:rsidRPr="00C303F6" w:rsidTr="00907063">
        <w:trPr>
          <w:trHeight w:val="9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59" w:rsidRPr="00C303F6" w:rsidRDefault="006D3E59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2.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063" w:rsidRPr="00C303F6" w:rsidRDefault="006D3E59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Информация об организации досуга и обеспечении услугами библиотечного обслуживания населения сельского поселения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59" w:rsidRPr="00C303F6" w:rsidRDefault="006D3E59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Апрель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59" w:rsidRPr="00C303F6" w:rsidRDefault="006D3E59" w:rsidP="00A46E6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с участием  </w:t>
            </w:r>
            <w:r w:rsidR="00A46E63">
              <w:rPr>
                <w:sz w:val="22"/>
                <w:szCs w:val="22"/>
              </w:rPr>
              <w:t xml:space="preserve"> библиотекаря </w:t>
            </w:r>
          </w:p>
        </w:tc>
      </w:tr>
      <w:tr w:rsidR="00907063" w:rsidRPr="00C303F6" w:rsidTr="00907063">
        <w:trPr>
          <w:trHeight w:val="27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 xml:space="preserve">О ходе подготовки </w:t>
            </w:r>
            <w:r>
              <w:rPr>
                <w:sz w:val="22"/>
                <w:szCs w:val="22"/>
              </w:rPr>
              <w:t>торжественных мероприятий , посвященных 7</w:t>
            </w:r>
            <w:r w:rsidR="009334F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годовщины Победы в ВОВ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07063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Апрель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70427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с участием  </w:t>
            </w:r>
            <w:r w:rsidR="00A46E63">
              <w:rPr>
                <w:sz w:val="22"/>
                <w:szCs w:val="22"/>
              </w:rPr>
              <w:t xml:space="preserve"> руководителя </w:t>
            </w:r>
            <w:r w:rsidRPr="00C303F6">
              <w:rPr>
                <w:sz w:val="22"/>
                <w:szCs w:val="22"/>
              </w:rPr>
              <w:t xml:space="preserve">  МКУК «</w:t>
            </w:r>
            <w:r w:rsidR="00A46E63">
              <w:rPr>
                <w:sz w:val="22"/>
                <w:szCs w:val="22"/>
              </w:rPr>
              <w:t xml:space="preserve"> Д.Ц. Огоджа </w:t>
            </w:r>
            <w:r w:rsidRPr="00C303F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общественных организаций, депутатов сельского Совета</w:t>
            </w:r>
          </w:p>
        </w:tc>
      </w:tr>
      <w:tr w:rsidR="00907063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Об утверждении списка граждан для размещения на доске почета «Знатные люди села»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Май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сельсовета. Депутаты сельского Совета депутатов</w:t>
            </w:r>
          </w:p>
        </w:tc>
      </w:tr>
      <w:tr w:rsidR="00907063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подготовке мероприятий по противопожарной безопасности и профилактике пожаров в пожароопасный период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Май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96809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  <w:tr w:rsidR="00907063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 работе по оздоровлению и летнему отдыху детей, трудовой занятости подростков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Май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A46E63" w:rsidP="00FF1A3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 </w:t>
            </w:r>
            <w:r w:rsidRPr="00A46E63">
              <w:rPr>
                <w:sz w:val="22"/>
                <w:szCs w:val="22"/>
              </w:rPr>
              <w:t>руководителя   МКУК « Д.Ц</w:t>
            </w:r>
            <w:r>
              <w:rPr>
                <w:sz w:val="22"/>
                <w:szCs w:val="22"/>
              </w:rPr>
              <w:t>. Огоджа « Руководитель  Огоджинской  С</w:t>
            </w:r>
            <w:r w:rsidR="00907063" w:rsidRPr="00C303F6">
              <w:rPr>
                <w:sz w:val="22"/>
                <w:szCs w:val="22"/>
              </w:rPr>
              <w:t>ОШ»</w:t>
            </w:r>
          </w:p>
        </w:tc>
      </w:tr>
      <w:tr w:rsidR="00907063" w:rsidRPr="00C303F6" w:rsidTr="00907063">
        <w:trPr>
          <w:trHeight w:val="7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</w:t>
            </w:r>
            <w:r w:rsidRPr="00C303F6">
              <w:rPr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представлениях прокуратуры на НПА Администрации сельсовета и сельского Совета депутатов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Июнь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063" w:rsidRPr="00C303F6" w:rsidRDefault="0078356C" w:rsidP="002D0CC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Главный специалист</w:t>
            </w:r>
            <w:r w:rsidR="00907063" w:rsidRPr="00C303F6">
              <w:rPr>
                <w:sz w:val="22"/>
                <w:szCs w:val="22"/>
              </w:rPr>
              <w:t xml:space="preserve"> администрации сельсовета </w:t>
            </w:r>
          </w:p>
        </w:tc>
      </w:tr>
      <w:tr w:rsidR="00907063" w:rsidRPr="00C303F6" w:rsidTr="00907063">
        <w:trPr>
          <w:trHeight w:val="247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sz w:val="22"/>
                <w:szCs w:val="22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07063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07063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070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7063" w:rsidRPr="00C303F6">
        <w:tc>
          <w:tcPr>
            <w:tcW w:w="10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3 квартал 20</w:t>
            </w:r>
            <w:r>
              <w:rPr>
                <w:b/>
                <w:sz w:val="22"/>
                <w:szCs w:val="22"/>
              </w:rPr>
              <w:t>2</w:t>
            </w:r>
            <w:r w:rsidR="009334F5">
              <w:rPr>
                <w:b/>
                <w:sz w:val="22"/>
                <w:szCs w:val="22"/>
              </w:rPr>
              <w:t>1</w:t>
            </w:r>
            <w:r w:rsidRPr="00C303F6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907063" w:rsidRPr="00C303F6" w:rsidTr="00D855B8">
        <w:trPr>
          <w:trHeight w:val="9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ходе подготовки учреждений социальной инфраструктуры и муниципального жилого фонда к работе в зимних условиях 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303F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2</w:t>
            </w:r>
            <w:r w:rsidRPr="00C303F6">
              <w:rPr>
                <w:sz w:val="22"/>
                <w:szCs w:val="22"/>
              </w:rPr>
              <w:t xml:space="preserve"> годов.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Август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AF0F1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Глава сельсовета </w:t>
            </w:r>
          </w:p>
        </w:tc>
      </w:tr>
      <w:tr w:rsidR="00907063" w:rsidRPr="00C303F6">
        <w:tc>
          <w:tcPr>
            <w:tcW w:w="10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b/>
                <w:sz w:val="22"/>
                <w:szCs w:val="22"/>
              </w:rPr>
              <w:t>4 квартал 20</w:t>
            </w:r>
            <w:r>
              <w:rPr>
                <w:b/>
                <w:sz w:val="22"/>
                <w:szCs w:val="22"/>
              </w:rPr>
              <w:t>2</w:t>
            </w:r>
            <w:r w:rsidR="009334F5">
              <w:rPr>
                <w:b/>
                <w:sz w:val="22"/>
                <w:szCs w:val="22"/>
              </w:rPr>
              <w:t>1</w:t>
            </w:r>
            <w:r w:rsidRPr="00C303F6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907063" w:rsidRPr="00C303F6" w:rsidTr="00D855B8">
        <w:trPr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1.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проекте бюджета сельсовета на 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2</w:t>
            </w:r>
            <w:r w:rsidRPr="00C303F6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Ноябрь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  <w:tr w:rsidR="00907063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2.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перспективном плане работы сельского Совета депутатов на 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2</w:t>
            </w:r>
            <w:r w:rsidRPr="00C303F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Ноябрь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  <w:tr w:rsidR="00907063" w:rsidRPr="00C303F6" w:rsidTr="00C767C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3.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Об утверждении плана работы сельского Совета депутатов на 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303F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Декабрь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  <w:tr w:rsidR="00907063" w:rsidRPr="00C303F6" w:rsidTr="00D855B8">
        <w:trPr>
          <w:trHeight w:val="22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4.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9334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 бюджете сельсовета на 20</w:t>
            </w:r>
            <w:r>
              <w:rPr>
                <w:sz w:val="22"/>
                <w:szCs w:val="22"/>
              </w:rPr>
              <w:t>2</w:t>
            </w:r>
            <w:r w:rsidR="009334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303F6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ind w:firstLine="34"/>
              <w:jc w:val="center"/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Декабрь</w:t>
            </w:r>
          </w:p>
          <w:p w:rsidR="00907063" w:rsidRPr="00C303F6" w:rsidRDefault="00907063" w:rsidP="00087F46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63" w:rsidRPr="00C303F6" w:rsidRDefault="00907063" w:rsidP="00087F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</w:t>
            </w:r>
          </w:p>
        </w:tc>
      </w:tr>
    </w:tbl>
    <w:p w:rsidR="00087F46" w:rsidRPr="00C303F6" w:rsidRDefault="00087F46" w:rsidP="00087F46">
      <w:pPr>
        <w:jc w:val="center"/>
        <w:rPr>
          <w:rStyle w:val="a4"/>
          <w:rFonts w:eastAsia="Calibri"/>
          <w:sz w:val="22"/>
          <w:szCs w:val="22"/>
          <w:lang w:eastAsia="en-US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AF0F16" w:rsidRPr="00C303F6" w:rsidRDefault="00AF0F1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  <w:r w:rsidRPr="00C303F6">
        <w:rPr>
          <w:rStyle w:val="a4"/>
          <w:sz w:val="22"/>
          <w:szCs w:val="22"/>
        </w:rPr>
        <w:t>ОРГАНИЗАЦИОННАЯ ИНФОРМАЦИОННАЯ РАБОТА С НАСЕЛЕНИЕМ</w:t>
      </w:r>
    </w:p>
    <w:p w:rsidR="00087F46" w:rsidRPr="00C303F6" w:rsidRDefault="00087F46" w:rsidP="00087F46">
      <w:pPr>
        <w:jc w:val="center"/>
        <w:rPr>
          <w:rStyle w:val="a4"/>
          <w:sz w:val="22"/>
          <w:szCs w:val="22"/>
        </w:rPr>
      </w:pPr>
    </w:p>
    <w:p w:rsidR="00087F46" w:rsidRPr="00C303F6" w:rsidRDefault="00087F46" w:rsidP="00087F46">
      <w:pPr>
        <w:jc w:val="center"/>
        <w:rPr>
          <w:sz w:val="22"/>
          <w:szCs w:val="22"/>
        </w:rPr>
      </w:pPr>
    </w:p>
    <w:tbl>
      <w:tblPr>
        <w:tblW w:w="10632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991"/>
        <w:gridCol w:w="2645"/>
        <w:gridCol w:w="2316"/>
      </w:tblGrid>
      <w:tr w:rsidR="00087F46" w:rsidRPr="00C303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Проведение публичных слушаний:</w:t>
            </w:r>
          </w:p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- по внесению изменений и дополнений в Устав сельсовета;</w:t>
            </w:r>
          </w:p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- по утверждению бюджета;</w:t>
            </w:r>
          </w:p>
          <w:p w:rsidR="00087F46" w:rsidRPr="00C303F6" w:rsidRDefault="00087F46" w:rsidP="00087F46">
            <w:pPr>
              <w:rPr>
                <w:sz w:val="22"/>
                <w:szCs w:val="22"/>
              </w:rPr>
            </w:pPr>
            <w:r w:rsidRPr="00C303F6">
              <w:rPr>
                <w:sz w:val="22"/>
                <w:szCs w:val="22"/>
              </w:rPr>
              <w:t>- по исполнению бюджета;</w:t>
            </w:r>
          </w:p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- по планам и программам развития сельсовета  и др.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сельсовета, специалисты администрации сельсовета</w:t>
            </w:r>
          </w:p>
        </w:tc>
      </w:tr>
      <w:tr w:rsidR="00087F46" w:rsidRPr="00C303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2.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сельсовета, депутаты</w:t>
            </w:r>
          </w:p>
        </w:tc>
      </w:tr>
      <w:tr w:rsidR="00087F46" w:rsidRPr="00C303F6" w:rsidTr="00D855B8">
        <w:trPr>
          <w:trHeight w:val="4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3.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Опубликование (обнародование) принятых сельским Советом народных депутатов решений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Заместитель главы администрации сельсовета </w:t>
            </w:r>
          </w:p>
        </w:tc>
      </w:tr>
      <w:tr w:rsidR="00087F46" w:rsidRPr="00C303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4.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Прием граждан по личным вопросам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25476A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Понедельник, среда</w:t>
            </w:r>
            <w:r w:rsidR="00087F46" w:rsidRPr="00C303F6">
              <w:rPr>
                <w:sz w:val="22"/>
                <w:szCs w:val="22"/>
              </w:rPr>
              <w:t xml:space="preserve">    с  10.00–12.00 </w:t>
            </w:r>
          </w:p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час.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Глава сельсовета, депутаты</w:t>
            </w:r>
          </w:p>
        </w:tc>
      </w:tr>
      <w:tr w:rsidR="00087F46" w:rsidRPr="00C303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5.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>Участие депутатов в культурно-массовых и общественных мероприятиях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46" w:rsidRPr="00C303F6" w:rsidRDefault="00087F46" w:rsidP="00087F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03F6">
              <w:rPr>
                <w:sz w:val="22"/>
                <w:szCs w:val="22"/>
              </w:rPr>
              <w:t xml:space="preserve"> Депутаты </w:t>
            </w:r>
          </w:p>
        </w:tc>
      </w:tr>
    </w:tbl>
    <w:p w:rsidR="00087F46" w:rsidRPr="00C303F6" w:rsidRDefault="00087F46">
      <w:pPr>
        <w:rPr>
          <w:sz w:val="22"/>
          <w:szCs w:val="22"/>
        </w:rPr>
      </w:pPr>
    </w:p>
    <w:sectPr w:rsidR="00087F46" w:rsidRPr="00C303F6" w:rsidSect="00191F6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8206C"/>
    <w:multiLevelType w:val="hybridMultilevel"/>
    <w:tmpl w:val="001C8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46"/>
    <w:rsid w:val="000074E2"/>
    <w:rsid w:val="000640A1"/>
    <w:rsid w:val="000870EF"/>
    <w:rsid w:val="00087F46"/>
    <w:rsid w:val="00096809"/>
    <w:rsid w:val="000A1B00"/>
    <w:rsid w:val="000A512E"/>
    <w:rsid w:val="001257D6"/>
    <w:rsid w:val="00154E99"/>
    <w:rsid w:val="00191F67"/>
    <w:rsid w:val="0019332B"/>
    <w:rsid w:val="001C2E90"/>
    <w:rsid w:val="001E7F93"/>
    <w:rsid w:val="001F6017"/>
    <w:rsid w:val="00232B7E"/>
    <w:rsid w:val="00242B9A"/>
    <w:rsid w:val="0025476A"/>
    <w:rsid w:val="002D0CC0"/>
    <w:rsid w:val="0035370F"/>
    <w:rsid w:val="003B00D0"/>
    <w:rsid w:val="003D203C"/>
    <w:rsid w:val="004177E8"/>
    <w:rsid w:val="00443291"/>
    <w:rsid w:val="004A565B"/>
    <w:rsid w:val="004B4F4A"/>
    <w:rsid w:val="004C7398"/>
    <w:rsid w:val="004E44DE"/>
    <w:rsid w:val="0052306F"/>
    <w:rsid w:val="005772A6"/>
    <w:rsid w:val="005973F5"/>
    <w:rsid w:val="005D13ED"/>
    <w:rsid w:val="006A5847"/>
    <w:rsid w:val="006D3E59"/>
    <w:rsid w:val="00704276"/>
    <w:rsid w:val="00720AD9"/>
    <w:rsid w:val="00766311"/>
    <w:rsid w:val="007802E9"/>
    <w:rsid w:val="0078356C"/>
    <w:rsid w:val="00790CBF"/>
    <w:rsid w:val="007976BC"/>
    <w:rsid w:val="007B6E33"/>
    <w:rsid w:val="007C7476"/>
    <w:rsid w:val="008376EA"/>
    <w:rsid w:val="00895993"/>
    <w:rsid w:val="00896584"/>
    <w:rsid w:val="008A6621"/>
    <w:rsid w:val="00907063"/>
    <w:rsid w:val="009102C8"/>
    <w:rsid w:val="009248D4"/>
    <w:rsid w:val="009334F5"/>
    <w:rsid w:val="009B4975"/>
    <w:rsid w:val="00A46E63"/>
    <w:rsid w:val="00AC326E"/>
    <w:rsid w:val="00AD6758"/>
    <w:rsid w:val="00AF0F16"/>
    <w:rsid w:val="00B635A7"/>
    <w:rsid w:val="00BF2F7D"/>
    <w:rsid w:val="00BF418B"/>
    <w:rsid w:val="00C303F6"/>
    <w:rsid w:val="00C767C5"/>
    <w:rsid w:val="00C81C1A"/>
    <w:rsid w:val="00CA62B4"/>
    <w:rsid w:val="00CF25E6"/>
    <w:rsid w:val="00D405A3"/>
    <w:rsid w:val="00D855B8"/>
    <w:rsid w:val="00DE58AB"/>
    <w:rsid w:val="00DF72F0"/>
    <w:rsid w:val="00E40C20"/>
    <w:rsid w:val="00E95091"/>
    <w:rsid w:val="00EF04E8"/>
    <w:rsid w:val="00EF53B7"/>
    <w:rsid w:val="00F24D5E"/>
    <w:rsid w:val="00FD5F07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D46BB"/>
  <w15:docId w15:val="{5A5B41C5-8F88-4ECE-96CD-8322725F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087F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Title">
    <w:name w:val="ConsTitle"/>
    <w:rsid w:val="00087F46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Normal (Web)"/>
    <w:basedOn w:val="a"/>
    <w:rsid w:val="00087F46"/>
    <w:pPr>
      <w:widowControl w:val="0"/>
      <w:autoSpaceDE w:val="0"/>
      <w:autoSpaceDN w:val="0"/>
      <w:adjustRightInd w:val="0"/>
      <w:spacing w:before="150"/>
    </w:pPr>
    <w:rPr>
      <w:sz w:val="20"/>
      <w:szCs w:val="20"/>
    </w:rPr>
  </w:style>
  <w:style w:type="character" w:styleId="a4">
    <w:name w:val="Strong"/>
    <w:basedOn w:val="a0"/>
    <w:qFormat/>
    <w:rsid w:val="00087F46"/>
    <w:rPr>
      <w:b/>
      <w:bCs/>
    </w:rPr>
  </w:style>
  <w:style w:type="paragraph" w:styleId="a5">
    <w:name w:val="List Paragraph"/>
    <w:basedOn w:val="a"/>
    <w:qFormat/>
    <w:rsid w:val="00087F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semiHidden/>
    <w:rsid w:val="0052306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965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89D6C-92BC-4D9C-B8D2-FCBA363A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ПОДЪЕМСКИЙ СЕЛЬСКИЙ СОВЕТ НАРОДНЫХ ДЕПУТАТОВ</vt:lpstr>
    </vt:vector>
  </TitlesOfParts>
  <Company>Организация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ПОДЪЕМСКИЙ СЕЛЬСКИЙ СОВЕТ НАРОДНЫХ ДЕПУТАТОВ</dc:title>
  <dc:creator>Customer</dc:creator>
  <cp:lastModifiedBy>Пользователь</cp:lastModifiedBy>
  <cp:revision>2</cp:revision>
  <cp:lastPrinted>2021-01-25T11:11:00Z</cp:lastPrinted>
  <dcterms:created xsi:type="dcterms:W3CDTF">2021-05-24T08:44:00Z</dcterms:created>
  <dcterms:modified xsi:type="dcterms:W3CDTF">2021-05-24T08:44:00Z</dcterms:modified>
</cp:coreProperties>
</file>