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DF2" w:rsidRPr="00E03F07" w:rsidRDefault="00324DF2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РОССИЙСКАЯ ФЕДЕРАЦИЯ </w:t>
      </w:r>
    </w:p>
    <w:p w:rsidR="00324DF2" w:rsidRPr="00E03F07" w:rsidRDefault="00324DF2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>ОГОДЖИНСКИЙ СЕЛЬСКИЙ СОВЕТ НАРОДНЫХ ДЕПУТАТОВ</w:t>
      </w:r>
    </w:p>
    <w:p w:rsidR="00324DF2" w:rsidRPr="00E03F07" w:rsidRDefault="00324DF2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СЕЛЕМДЖИНСКОГО </w:t>
      </w:r>
      <w:proofErr w:type="gramStart"/>
      <w:r w:rsidRPr="00E03F07">
        <w:rPr>
          <w:rFonts w:ascii="Times New Roman" w:hAnsi="Times New Roman"/>
          <w:b/>
          <w:sz w:val="28"/>
          <w:szCs w:val="28"/>
          <w:lang w:eastAsia="ru-RU"/>
        </w:rPr>
        <w:t>РАЙОНА  АМУРСКОЙ</w:t>
      </w:r>
      <w:proofErr w:type="gramEnd"/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 ОБЛАСТИ </w:t>
      </w:r>
    </w:p>
    <w:p w:rsidR="00324DF2" w:rsidRPr="00E03F07" w:rsidRDefault="00324DF2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E03F07">
        <w:rPr>
          <w:rFonts w:ascii="Times New Roman" w:hAnsi="Times New Roman"/>
          <w:sz w:val="24"/>
          <w:szCs w:val="24"/>
          <w:lang w:eastAsia="ru-RU"/>
        </w:rPr>
        <w:t xml:space="preserve">( </w:t>
      </w:r>
      <w:r w:rsidR="00FE706E">
        <w:rPr>
          <w:rFonts w:ascii="Times New Roman" w:hAnsi="Times New Roman"/>
          <w:sz w:val="24"/>
          <w:szCs w:val="24"/>
          <w:lang w:eastAsia="ru-RU"/>
        </w:rPr>
        <w:t xml:space="preserve"> Шестой</w:t>
      </w:r>
      <w:proofErr w:type="gramEnd"/>
      <w:r w:rsidR="00FE706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03F07">
        <w:rPr>
          <w:rFonts w:ascii="Times New Roman" w:hAnsi="Times New Roman"/>
          <w:sz w:val="24"/>
          <w:szCs w:val="24"/>
          <w:lang w:eastAsia="ru-RU"/>
        </w:rPr>
        <w:t>созыв)</w:t>
      </w:r>
    </w:p>
    <w:p w:rsidR="00324DF2" w:rsidRPr="00E03F07" w:rsidRDefault="00324DF2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24DF2" w:rsidRPr="00083EB0" w:rsidRDefault="00324DF2" w:rsidP="00E03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24DF2" w:rsidRPr="00E03F07" w:rsidRDefault="00324DF2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РЕШЕНИЕ </w:t>
      </w:r>
    </w:p>
    <w:p w:rsidR="00324DF2" w:rsidRPr="00E03F07" w:rsidRDefault="00324DF2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24DF2" w:rsidRPr="00E03F07" w:rsidRDefault="00FE706E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07 октября 2020г</w:t>
      </w:r>
      <w:r w:rsidR="00324DF2"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 w:rsidR="00324DF2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="00324DF2" w:rsidRPr="00E03F07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51/14</w:t>
      </w:r>
    </w:p>
    <w:p w:rsidR="00324DF2" w:rsidRPr="00E03F07" w:rsidRDefault="00324DF2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. Огоджа   </w:t>
      </w:r>
    </w:p>
    <w:p w:rsidR="00324DF2" w:rsidRPr="00E03F07" w:rsidRDefault="00324DF2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4DF2" w:rsidRPr="00E03F07" w:rsidRDefault="00324DF2" w:rsidP="00E03F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</w:tblGrid>
      <w:tr w:rsidR="00324DF2" w:rsidRPr="00FE4A53" w:rsidTr="00E03F07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324DF2" w:rsidRPr="00E03F07" w:rsidRDefault="00324DF2" w:rsidP="00083E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 принятии к сведению отчета об исполнении бюджета за 1 квартал 2020 г.</w:t>
            </w:r>
          </w:p>
        </w:tc>
      </w:tr>
    </w:tbl>
    <w:p w:rsidR="00324DF2" w:rsidRPr="00E03F07" w:rsidRDefault="00324DF2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24DF2" w:rsidRPr="00E03F07" w:rsidRDefault="00324DF2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24DF2" w:rsidRPr="00E03F07" w:rsidRDefault="00324DF2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24DF2" w:rsidRPr="00E03F07" w:rsidRDefault="00324DF2" w:rsidP="00193C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3F0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Рассмотрев, предоставленный   главой Огоджинского сельсовета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проект  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принятии к сведению отчета об исполнении  бюджета за 1 квартал 2020 г.» в соответствии со статьей 185 Бюджетного кодекса Российской Федерации и на основании Устава Огоджинского сельсовета, заключения КСП Селемджинского района </w:t>
      </w:r>
      <w:r>
        <w:rPr>
          <w:rFonts w:ascii="Times New Roman" w:hAnsi="Times New Roman"/>
          <w:sz w:val="28"/>
          <w:szCs w:val="28"/>
          <w:lang w:eastAsia="ru-RU"/>
        </w:rPr>
        <w:t>Огоджинский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сельский Совет </w:t>
      </w:r>
      <w:r w:rsidRPr="00E03F07">
        <w:rPr>
          <w:rFonts w:ascii="Times New Roman" w:hAnsi="Times New Roman"/>
          <w:sz w:val="28"/>
          <w:szCs w:val="28"/>
          <w:lang w:eastAsia="ru-RU"/>
        </w:rPr>
        <w:t>народных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депутатов   </w:t>
      </w:r>
    </w:p>
    <w:p w:rsidR="00324DF2" w:rsidRPr="0057348E" w:rsidRDefault="00324DF2" w:rsidP="005734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E03F07">
        <w:rPr>
          <w:rFonts w:ascii="Times New Roman" w:hAnsi="Times New Roman"/>
          <w:b/>
          <w:sz w:val="28"/>
          <w:szCs w:val="28"/>
          <w:lang w:eastAsia="ru-RU"/>
        </w:rPr>
        <w:t>р е ш и л: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324DF2" w:rsidRDefault="00324DF2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1.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Принять  решение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 О принятии  к сведению отчета об исполнении бюджета за 1 квартал 2020г.» (прилагается).</w:t>
      </w:r>
    </w:p>
    <w:p w:rsidR="00324DF2" w:rsidRPr="00E03F07" w:rsidRDefault="00324DF2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2. Направить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данное  решение</w:t>
      </w:r>
      <w:proofErr w:type="gramEnd"/>
      <w:r w:rsidRPr="00E03F07">
        <w:rPr>
          <w:rFonts w:ascii="Times New Roman" w:hAnsi="Times New Roman"/>
          <w:sz w:val="28"/>
          <w:szCs w:val="28"/>
          <w:lang w:eastAsia="ru-RU"/>
        </w:rPr>
        <w:t xml:space="preserve"> главе </w:t>
      </w:r>
      <w:r>
        <w:rPr>
          <w:rFonts w:ascii="Times New Roman" w:hAnsi="Times New Roman"/>
          <w:sz w:val="28"/>
          <w:szCs w:val="28"/>
          <w:lang w:eastAsia="ru-RU"/>
        </w:rPr>
        <w:t xml:space="preserve">Огоджинского </w:t>
      </w:r>
      <w:r w:rsidRPr="00E03F07">
        <w:rPr>
          <w:rFonts w:ascii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подписания и обнародования на стенде «Местное самоуправление».</w:t>
      </w:r>
    </w:p>
    <w:p w:rsidR="00324DF2" w:rsidRPr="00E03F07" w:rsidRDefault="00324DF2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ab/>
        <w:t xml:space="preserve">3. Настоящее решение вступает в силу со дня его принятия. </w:t>
      </w:r>
    </w:p>
    <w:p w:rsidR="00324DF2" w:rsidRPr="00E03F07" w:rsidRDefault="00324DF2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24DF2" w:rsidRPr="00E03F07" w:rsidRDefault="00324DF2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24DF2" w:rsidRPr="00E03F07" w:rsidRDefault="00324DF2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24DF2" w:rsidRPr="00E03F07" w:rsidRDefault="00FE706E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324DF2" w:rsidRPr="00E03F07">
        <w:rPr>
          <w:rFonts w:ascii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bookmarkStart w:id="0" w:name="_GoBack"/>
      <w:bookmarkEnd w:id="0"/>
      <w:r w:rsidR="00324DF2" w:rsidRPr="00E03F07">
        <w:rPr>
          <w:rFonts w:ascii="Times New Roman" w:hAnsi="Times New Roman"/>
          <w:sz w:val="28"/>
          <w:szCs w:val="28"/>
          <w:lang w:eastAsia="ru-RU"/>
        </w:rPr>
        <w:t xml:space="preserve"> Огоджинского </w:t>
      </w:r>
    </w:p>
    <w:p w:rsidR="00324DF2" w:rsidRPr="00E03F07" w:rsidRDefault="00324DF2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03F07">
        <w:rPr>
          <w:rFonts w:ascii="Times New Roman" w:hAnsi="Times New Roman"/>
          <w:sz w:val="28"/>
          <w:szCs w:val="28"/>
          <w:lang w:eastAsia="ru-RU"/>
        </w:rPr>
        <w:t>сельского  Совета</w:t>
      </w:r>
      <w:proofErr w:type="gramEnd"/>
      <w:r w:rsidRPr="00E03F07">
        <w:rPr>
          <w:rFonts w:ascii="Times New Roman" w:hAnsi="Times New Roman"/>
          <w:sz w:val="28"/>
          <w:szCs w:val="28"/>
          <w:lang w:eastAsia="ru-RU"/>
        </w:rPr>
        <w:t xml:space="preserve"> народных</w:t>
      </w:r>
    </w:p>
    <w:p w:rsidR="00324DF2" w:rsidRPr="00E03F07" w:rsidRDefault="00324DF2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депутатов      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В.И.Андрухов</w:t>
      </w:r>
      <w:proofErr w:type="spellEnd"/>
    </w:p>
    <w:p w:rsidR="00324DF2" w:rsidRPr="00E03F07" w:rsidRDefault="00324DF2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24DF2" w:rsidRDefault="00324DF2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24DF2" w:rsidRDefault="00324DF2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24DF2" w:rsidRDefault="00324DF2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24DF2" w:rsidRDefault="00324DF2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24DF2" w:rsidRDefault="00324DF2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24DF2" w:rsidRDefault="00324DF2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24DF2" w:rsidRDefault="00324DF2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24DF2" w:rsidRPr="00E03F07" w:rsidRDefault="00324DF2" w:rsidP="00E03F07">
      <w:pPr>
        <w:widowControl w:val="0"/>
        <w:tabs>
          <w:tab w:val="right" w:pos="93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324DF2" w:rsidRPr="00E03F07" w:rsidSect="00AC165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D0"/>
    <w:rsid w:val="00014C06"/>
    <w:rsid w:val="00032E43"/>
    <w:rsid w:val="0006190E"/>
    <w:rsid w:val="000655FB"/>
    <w:rsid w:val="00083EB0"/>
    <w:rsid w:val="000B2C2C"/>
    <w:rsid w:val="000D538A"/>
    <w:rsid w:val="000E0298"/>
    <w:rsid w:val="000E50EC"/>
    <w:rsid w:val="0011068D"/>
    <w:rsid w:val="0011077A"/>
    <w:rsid w:val="001139EA"/>
    <w:rsid w:val="0011512C"/>
    <w:rsid w:val="00131792"/>
    <w:rsid w:val="00157D47"/>
    <w:rsid w:val="001702D0"/>
    <w:rsid w:val="00191E30"/>
    <w:rsid w:val="00193CA6"/>
    <w:rsid w:val="001A277E"/>
    <w:rsid w:val="001B3699"/>
    <w:rsid w:val="001B43FC"/>
    <w:rsid w:val="001B5730"/>
    <w:rsid w:val="001B5EA1"/>
    <w:rsid w:val="001D457D"/>
    <w:rsid w:val="001D6ABC"/>
    <w:rsid w:val="001F1E9A"/>
    <w:rsid w:val="002227C3"/>
    <w:rsid w:val="00233294"/>
    <w:rsid w:val="0025588B"/>
    <w:rsid w:val="002729D0"/>
    <w:rsid w:val="002E43B6"/>
    <w:rsid w:val="002F7B95"/>
    <w:rsid w:val="00311E56"/>
    <w:rsid w:val="00320DED"/>
    <w:rsid w:val="00324DF2"/>
    <w:rsid w:val="00344CB8"/>
    <w:rsid w:val="00351705"/>
    <w:rsid w:val="003531E3"/>
    <w:rsid w:val="00361620"/>
    <w:rsid w:val="00373D07"/>
    <w:rsid w:val="003765E3"/>
    <w:rsid w:val="0038426C"/>
    <w:rsid w:val="00384561"/>
    <w:rsid w:val="00394216"/>
    <w:rsid w:val="003A0A1A"/>
    <w:rsid w:val="003B6863"/>
    <w:rsid w:val="003C46C7"/>
    <w:rsid w:val="003C7143"/>
    <w:rsid w:val="003D1CEC"/>
    <w:rsid w:val="003D69C6"/>
    <w:rsid w:val="003D70BA"/>
    <w:rsid w:val="00413F3A"/>
    <w:rsid w:val="004746F8"/>
    <w:rsid w:val="00486BD2"/>
    <w:rsid w:val="004D1028"/>
    <w:rsid w:val="004E25C7"/>
    <w:rsid w:val="004F4129"/>
    <w:rsid w:val="00502A8D"/>
    <w:rsid w:val="005127A1"/>
    <w:rsid w:val="00566014"/>
    <w:rsid w:val="0057348E"/>
    <w:rsid w:val="00574B5A"/>
    <w:rsid w:val="00580782"/>
    <w:rsid w:val="00582D2B"/>
    <w:rsid w:val="005A41F7"/>
    <w:rsid w:val="005F1ABF"/>
    <w:rsid w:val="00621590"/>
    <w:rsid w:val="006341FF"/>
    <w:rsid w:val="00653EAB"/>
    <w:rsid w:val="00657DD2"/>
    <w:rsid w:val="00666150"/>
    <w:rsid w:val="00692428"/>
    <w:rsid w:val="006A6A33"/>
    <w:rsid w:val="006B4DB7"/>
    <w:rsid w:val="006F439C"/>
    <w:rsid w:val="006F51DD"/>
    <w:rsid w:val="00740C74"/>
    <w:rsid w:val="00764B9A"/>
    <w:rsid w:val="00786800"/>
    <w:rsid w:val="007C797D"/>
    <w:rsid w:val="00802800"/>
    <w:rsid w:val="00823EA7"/>
    <w:rsid w:val="00834FE2"/>
    <w:rsid w:val="00866A23"/>
    <w:rsid w:val="00880071"/>
    <w:rsid w:val="00893419"/>
    <w:rsid w:val="008E420C"/>
    <w:rsid w:val="008F41C5"/>
    <w:rsid w:val="009575F3"/>
    <w:rsid w:val="009C467E"/>
    <w:rsid w:val="009D55B8"/>
    <w:rsid w:val="009F4AE4"/>
    <w:rsid w:val="00A02C4F"/>
    <w:rsid w:val="00A808A1"/>
    <w:rsid w:val="00A84AC6"/>
    <w:rsid w:val="00AC165B"/>
    <w:rsid w:val="00AC5028"/>
    <w:rsid w:val="00AE63BE"/>
    <w:rsid w:val="00B0769A"/>
    <w:rsid w:val="00B44BDB"/>
    <w:rsid w:val="00B66FB4"/>
    <w:rsid w:val="00BA6A02"/>
    <w:rsid w:val="00BA75A4"/>
    <w:rsid w:val="00BA7613"/>
    <w:rsid w:val="00BC0433"/>
    <w:rsid w:val="00BC6ADB"/>
    <w:rsid w:val="00BF6847"/>
    <w:rsid w:val="00C0253E"/>
    <w:rsid w:val="00C401E7"/>
    <w:rsid w:val="00CA7A6A"/>
    <w:rsid w:val="00CB28FD"/>
    <w:rsid w:val="00D51A9B"/>
    <w:rsid w:val="00D819A0"/>
    <w:rsid w:val="00D841AB"/>
    <w:rsid w:val="00DB04F5"/>
    <w:rsid w:val="00DB4FCB"/>
    <w:rsid w:val="00DB6129"/>
    <w:rsid w:val="00DC399A"/>
    <w:rsid w:val="00E03F07"/>
    <w:rsid w:val="00E26AFC"/>
    <w:rsid w:val="00E35EC6"/>
    <w:rsid w:val="00E43E7C"/>
    <w:rsid w:val="00E62EC8"/>
    <w:rsid w:val="00E7511B"/>
    <w:rsid w:val="00EA4446"/>
    <w:rsid w:val="00EB507B"/>
    <w:rsid w:val="00ED3D74"/>
    <w:rsid w:val="00ED4963"/>
    <w:rsid w:val="00EE2A28"/>
    <w:rsid w:val="00F630FD"/>
    <w:rsid w:val="00F73103"/>
    <w:rsid w:val="00FA39B0"/>
    <w:rsid w:val="00FA5B4D"/>
    <w:rsid w:val="00FB2147"/>
    <w:rsid w:val="00FD1C56"/>
    <w:rsid w:val="00FE4A53"/>
    <w:rsid w:val="00FE706E"/>
    <w:rsid w:val="00FE7E4B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8A6A72"/>
  <w15:docId w15:val="{C59AD83C-B075-4CDF-BE7B-7E28D8C2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BD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uiPriority w:val="99"/>
    <w:semiHidden/>
    <w:locked/>
    <w:rsid w:val="00157D47"/>
    <w:rPr>
      <w:rFonts w:ascii="Tahoma" w:hAnsi="Tahoma"/>
      <w:sz w:val="16"/>
    </w:rPr>
  </w:style>
  <w:style w:type="paragraph" w:styleId="a3">
    <w:name w:val="Balloon Text"/>
    <w:basedOn w:val="a"/>
    <w:link w:val="a4"/>
    <w:uiPriority w:val="99"/>
    <w:semiHidden/>
    <w:rsid w:val="00157D4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86BD2"/>
    <w:rPr>
      <w:rFonts w:ascii="Times New Roman" w:hAnsi="Times New Roman" w:cs="Times New Roman"/>
      <w:sz w:val="2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157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01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Пользователь</cp:lastModifiedBy>
  <cp:revision>2</cp:revision>
  <cp:lastPrinted>2019-04-24T01:31:00Z</cp:lastPrinted>
  <dcterms:created xsi:type="dcterms:W3CDTF">2020-10-09T05:41:00Z</dcterms:created>
  <dcterms:modified xsi:type="dcterms:W3CDTF">2020-10-09T05:41:00Z</dcterms:modified>
</cp:coreProperties>
</file>