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74" w:rsidRPr="0068790C" w:rsidRDefault="003A3574" w:rsidP="003A3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3A3574" w:rsidRDefault="003A3574" w:rsidP="003A35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ОГОДЖИНСКИЙ СЕЛЬСКИЙ</w:t>
      </w:r>
      <w:r w:rsidRPr="00687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</w:t>
      </w:r>
    </w:p>
    <w:p w:rsidR="003A3574" w:rsidRPr="0068790C" w:rsidRDefault="003A3574" w:rsidP="003A35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НАРОДНЫХ ДЕПУТАТОВ</w:t>
      </w:r>
    </w:p>
    <w:p w:rsidR="003A3574" w:rsidRDefault="003A3574" w:rsidP="003A35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СЕЛЕМДЖИНСКОГО РАЙОНА </w:t>
      </w:r>
    </w:p>
    <w:p w:rsidR="003A3574" w:rsidRPr="0068790C" w:rsidRDefault="003A3574" w:rsidP="003A35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3A3574" w:rsidRPr="0068790C" w:rsidRDefault="003A3574" w:rsidP="003A3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0C">
        <w:rPr>
          <w:rFonts w:ascii="Times New Roman" w:eastAsia="Times New Roman" w:hAnsi="Times New Roman" w:cs="Times New Roman"/>
          <w:sz w:val="24"/>
          <w:szCs w:val="24"/>
          <w:lang w:eastAsia="ru-RU"/>
        </w:rPr>
        <w:t>(пятый созыв)</w:t>
      </w:r>
    </w:p>
    <w:p w:rsidR="003A3574" w:rsidRPr="0068790C" w:rsidRDefault="003A3574" w:rsidP="003A35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574" w:rsidRPr="0068790C" w:rsidRDefault="003A3574" w:rsidP="003A35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574" w:rsidRDefault="003A3574" w:rsidP="003A35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A3574" w:rsidRPr="0068790C" w:rsidRDefault="003A3574" w:rsidP="003A35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574" w:rsidRPr="0068790C" w:rsidRDefault="00F5338D" w:rsidP="003A35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63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="003A357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A3574" w:rsidRPr="0068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3A3574" w:rsidRPr="006879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574" w:rsidRPr="006879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574" w:rsidRPr="006879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574" w:rsidRPr="006879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3574" w:rsidRPr="006879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39/38</w:t>
      </w:r>
    </w:p>
    <w:p w:rsidR="003A3574" w:rsidRPr="0068790C" w:rsidRDefault="003A3574" w:rsidP="003A3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F53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Огоджа</w:t>
      </w:r>
    </w:p>
    <w:p w:rsidR="003A3574" w:rsidRDefault="003A3574" w:rsidP="003A3574">
      <w:pPr>
        <w:autoSpaceDE w:val="0"/>
        <w:autoSpaceDN w:val="0"/>
        <w:adjustRightInd w:val="0"/>
        <w:spacing w:after="0" w:line="240" w:lineRule="auto"/>
        <w:ind w:right="5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338D" w:rsidRPr="00F5338D" w:rsidRDefault="00F5338D" w:rsidP="00F5338D">
      <w:pPr>
        <w:autoSpaceDE w:val="0"/>
        <w:autoSpaceDN w:val="0"/>
        <w:adjustRightInd w:val="0"/>
        <w:spacing w:after="0" w:line="240" w:lineRule="auto"/>
        <w:ind w:right="5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3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решение сельского Совета народных</w:t>
      </w:r>
    </w:p>
    <w:p w:rsidR="002506FF" w:rsidRDefault="00F5338D" w:rsidP="00F5338D">
      <w:pPr>
        <w:autoSpaceDE w:val="0"/>
        <w:autoSpaceDN w:val="0"/>
        <w:adjustRightInd w:val="0"/>
        <w:spacing w:after="0" w:line="240" w:lineRule="auto"/>
        <w:ind w:right="5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депутатов от 10.02.2010</w:t>
      </w:r>
      <w:r w:rsidRPr="00F53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№31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/5 </w:t>
      </w:r>
      <w:r w:rsidRPr="00F53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 оплате труда муниципальных служащих органов местного самоуправления Огоджинского сельсовета»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Селемджинского района»</w:t>
      </w:r>
    </w:p>
    <w:p w:rsidR="00F5338D" w:rsidRPr="00F5338D" w:rsidRDefault="00F5338D" w:rsidP="00F5338D">
      <w:pPr>
        <w:autoSpaceDE w:val="0"/>
        <w:autoSpaceDN w:val="0"/>
        <w:adjustRightInd w:val="0"/>
        <w:spacing w:after="0" w:line="240" w:lineRule="auto"/>
        <w:ind w:right="5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 редакциях</w:t>
      </w:r>
      <w:r w:rsidR="0056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20.12. </w:t>
      </w:r>
      <w:r w:rsidR="00562D41" w:rsidRPr="0056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2012г.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№11/</w:t>
      </w:r>
      <w:proofErr w:type="gramStart"/>
      <w:r w:rsidR="00562D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32 </w:t>
      </w:r>
      <w:r w:rsidR="002506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30.12. 2014 г № 36/31</w:t>
      </w:r>
      <w:r w:rsidRPr="00F533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;)</w:t>
      </w:r>
    </w:p>
    <w:p w:rsidR="00F5338D" w:rsidRPr="00F5338D" w:rsidRDefault="00F5338D" w:rsidP="00F5338D">
      <w:pPr>
        <w:autoSpaceDE w:val="0"/>
        <w:autoSpaceDN w:val="0"/>
        <w:adjustRightInd w:val="0"/>
        <w:spacing w:after="0" w:line="240" w:lineRule="auto"/>
        <w:ind w:right="57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338D" w:rsidRPr="00F5338D" w:rsidRDefault="00F5338D" w:rsidP="004312C5">
      <w:pPr>
        <w:autoSpaceDE w:val="0"/>
        <w:autoSpaceDN w:val="0"/>
        <w:adjustRightInd w:val="0"/>
        <w:spacing w:after="0" w:line="240" w:lineRule="auto"/>
        <w:ind w:right="5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3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статьей 134 Трудового Кодекса Российской</w:t>
      </w:r>
      <w:r w:rsidR="00250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53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Федерации, во исполнении распоряжения Правительства Амурской области от 29.08.2019г № 189-р «О повышении оплаты труда работников областных, казенных, бюджетных и автономных учреждений»</w:t>
      </w:r>
    </w:p>
    <w:p w:rsidR="00F5338D" w:rsidRPr="004312C5" w:rsidRDefault="00F5338D" w:rsidP="002506FF">
      <w:pPr>
        <w:autoSpaceDE w:val="0"/>
        <w:autoSpaceDN w:val="0"/>
        <w:adjustRightInd w:val="0"/>
        <w:spacing w:after="0" w:line="240" w:lineRule="auto"/>
        <w:ind w:right="57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12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е ш и </w:t>
      </w:r>
      <w:proofErr w:type="gramStart"/>
      <w:r w:rsidRPr="004312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:</w:t>
      </w:r>
      <w:proofErr w:type="gramEnd"/>
    </w:p>
    <w:p w:rsidR="00F5338D" w:rsidRPr="00F5338D" w:rsidRDefault="00F5338D" w:rsidP="004312C5">
      <w:pPr>
        <w:autoSpaceDE w:val="0"/>
        <w:autoSpaceDN w:val="0"/>
        <w:adjustRightInd w:val="0"/>
        <w:spacing w:after="0" w:line="240" w:lineRule="auto"/>
        <w:ind w:right="5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3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изменения в решение сельского Совета народных депутатов от </w:t>
      </w:r>
      <w:r w:rsidR="002506FF" w:rsidRPr="00250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10.02.2010 №31/5 «Об оплате труда муниципальных служащих органов местного самоуправления Огоджинского сел</w:t>
      </w:r>
      <w:r w:rsidR="00250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ьсовета» Селемджинского района»</w:t>
      </w:r>
      <w:r w:rsidR="00562D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редакциях 20.12.2012.№ 11/32</w:t>
      </w:r>
      <w:bookmarkStart w:id="0" w:name="_GoBack"/>
      <w:bookmarkEnd w:id="0"/>
      <w:r w:rsidR="00250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;от 30.12. 2014 г № 36/31;</w:t>
      </w:r>
      <w:r w:rsidRPr="00F53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4312C5" w:rsidRDefault="004312C5" w:rsidP="004312C5">
      <w:pPr>
        <w:autoSpaceDE w:val="0"/>
        <w:autoSpaceDN w:val="0"/>
        <w:adjustRightInd w:val="0"/>
        <w:spacing w:after="0" w:line="240" w:lineRule="auto"/>
        <w:ind w:right="5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338D" w:rsidRPr="00F5338D" w:rsidRDefault="00F5338D" w:rsidP="004312C5">
      <w:pPr>
        <w:autoSpaceDE w:val="0"/>
        <w:autoSpaceDN w:val="0"/>
        <w:adjustRightInd w:val="0"/>
        <w:spacing w:after="0" w:line="240" w:lineRule="auto"/>
        <w:ind w:right="5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3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Оплату труда муниципальных служащих муниципального образования</w:t>
      </w:r>
      <w:r w:rsidR="002506FF" w:rsidRPr="002506FF">
        <w:t xml:space="preserve"> </w:t>
      </w:r>
      <w:r w:rsidR="002506FF" w:rsidRPr="00250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Огоджинского сельсовета» Селемджинского района</w:t>
      </w:r>
      <w:r w:rsidRPr="00F53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увеличить на 4,3 % с 01.10.2019г, изложив в новой </w:t>
      </w:r>
      <w:r w:rsidR="004312C5" w:rsidRPr="00F53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редакции приложение</w:t>
      </w:r>
      <w:r w:rsidRPr="00F53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1;</w:t>
      </w:r>
    </w:p>
    <w:p w:rsidR="004312C5" w:rsidRDefault="004312C5" w:rsidP="004312C5">
      <w:pPr>
        <w:autoSpaceDE w:val="0"/>
        <w:autoSpaceDN w:val="0"/>
        <w:adjustRightInd w:val="0"/>
        <w:spacing w:after="0" w:line="240" w:lineRule="auto"/>
        <w:ind w:right="5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3574" w:rsidRPr="0068790C" w:rsidRDefault="00F5338D" w:rsidP="004312C5">
      <w:pPr>
        <w:autoSpaceDE w:val="0"/>
        <w:autoSpaceDN w:val="0"/>
        <w:adjustRightInd w:val="0"/>
        <w:spacing w:after="0" w:line="240" w:lineRule="auto"/>
        <w:ind w:right="57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3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 w:rsidR="003A3574" w:rsidRPr="0068790C" w:rsidRDefault="003A3574" w:rsidP="004312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574" w:rsidRPr="0068790C" w:rsidRDefault="003A3574" w:rsidP="003A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6FF" w:rsidRDefault="002506FF" w:rsidP="003A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Огоджинского </w:t>
      </w:r>
    </w:p>
    <w:p w:rsidR="003A3574" w:rsidRPr="0068790C" w:rsidRDefault="003A3574" w:rsidP="003A35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250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2506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народных депутатов                      В.И. Андрухов </w:t>
      </w:r>
      <w:r w:rsidR="002506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06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06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A3574" w:rsidRPr="0068790C" w:rsidRDefault="003A3574" w:rsidP="003A35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574" w:rsidRPr="0068790C" w:rsidRDefault="003A3574" w:rsidP="003A3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A3574" w:rsidRPr="0068790C" w:rsidRDefault="003A3574" w:rsidP="003A3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A3574" w:rsidRPr="0068790C" w:rsidRDefault="003A3574" w:rsidP="003A3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A3574" w:rsidRPr="004312C5" w:rsidRDefault="004312C5" w:rsidP="004312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312C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Глава Огоджинского сельсовета    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</w:t>
      </w:r>
      <w:r w:rsidRPr="004312C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Л.М. Рудь </w:t>
      </w:r>
    </w:p>
    <w:p w:rsidR="003A3574" w:rsidRPr="00671B4D" w:rsidRDefault="003A3574" w:rsidP="00431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B4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Приложение № 1</w:t>
      </w:r>
    </w:p>
    <w:p w:rsidR="003A3574" w:rsidRPr="00671B4D" w:rsidRDefault="003A3574" w:rsidP="004312C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1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2506FF" w:rsidRPr="00671B4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решению от</w:t>
      </w:r>
      <w:r w:rsidR="00D763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06FF">
        <w:rPr>
          <w:rFonts w:ascii="Times New Roman" w:eastAsia="Times New Roman" w:hAnsi="Times New Roman" w:cs="Times New Roman"/>
          <w:sz w:val="26"/>
          <w:szCs w:val="26"/>
          <w:lang w:eastAsia="ru-RU"/>
        </w:rPr>
        <w:t>14.10.2019</w:t>
      </w:r>
      <w:r w:rsidRPr="00671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3A3574" w:rsidRPr="00671B4D" w:rsidRDefault="004312C5" w:rsidP="004312C5">
      <w:pPr>
        <w:spacing w:after="0" w:line="240" w:lineRule="auto"/>
        <w:ind w:left="6804" w:right="62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39/38</w:t>
      </w:r>
      <w:r w:rsidR="003A3574" w:rsidRPr="00671B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3A3574" w:rsidRPr="0068790C" w:rsidRDefault="003A3574" w:rsidP="003A357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574" w:rsidRPr="0068790C" w:rsidRDefault="003A3574" w:rsidP="003A3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79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Размеры</w:t>
      </w:r>
    </w:p>
    <w:p w:rsidR="003A3574" w:rsidRPr="0068790C" w:rsidRDefault="003A3574" w:rsidP="003A3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79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должностных окладов муниципальных служащих </w:t>
      </w:r>
      <w:r w:rsidRPr="00F876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Огоджинского сельсовета</w:t>
      </w:r>
    </w:p>
    <w:p w:rsidR="003A3574" w:rsidRPr="0068790C" w:rsidRDefault="003A3574" w:rsidP="003A3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03"/>
        <w:gridCol w:w="3475"/>
      </w:tblGrid>
      <w:tr w:rsidR="003A3574" w:rsidRPr="0068790C" w:rsidTr="004312C5">
        <w:tc>
          <w:tcPr>
            <w:tcW w:w="567" w:type="dxa"/>
            <w:shd w:val="clear" w:color="auto" w:fill="auto"/>
            <w:vAlign w:val="center"/>
          </w:tcPr>
          <w:p w:rsidR="003A3574" w:rsidRPr="0068790C" w:rsidRDefault="003A3574" w:rsidP="008C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9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3A3574" w:rsidRPr="0068790C" w:rsidRDefault="003A3574" w:rsidP="008C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9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муниципальной службы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A3574" w:rsidRPr="0068790C" w:rsidRDefault="003A3574" w:rsidP="008C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9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Размеры должностных окладов (руб.)</w:t>
            </w:r>
          </w:p>
        </w:tc>
      </w:tr>
      <w:tr w:rsidR="003A3574" w:rsidRPr="0068790C" w:rsidTr="004312C5">
        <w:tc>
          <w:tcPr>
            <w:tcW w:w="567" w:type="dxa"/>
            <w:shd w:val="clear" w:color="auto" w:fill="auto"/>
            <w:vAlign w:val="center"/>
          </w:tcPr>
          <w:p w:rsidR="003A3574" w:rsidRPr="0068790C" w:rsidRDefault="003A3574" w:rsidP="008C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76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3A3574" w:rsidRPr="0068790C" w:rsidRDefault="003A3574" w:rsidP="008C3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79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инспектор</w:t>
            </w:r>
            <w:r w:rsidR="004312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 главный  специалист)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A3574" w:rsidRPr="0068790C" w:rsidRDefault="004312C5" w:rsidP="008C3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4962.00</w:t>
            </w:r>
          </w:p>
        </w:tc>
      </w:tr>
    </w:tbl>
    <w:p w:rsidR="003A3574" w:rsidRPr="0068790C" w:rsidRDefault="003A3574" w:rsidP="003A35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574" w:rsidRPr="0068790C" w:rsidRDefault="003A3574" w:rsidP="003A35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4845" w:rsidRDefault="00694845"/>
    <w:sectPr w:rsidR="00694845" w:rsidSect="0036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72"/>
    <w:rsid w:val="002506FF"/>
    <w:rsid w:val="00260072"/>
    <w:rsid w:val="00360CEA"/>
    <w:rsid w:val="003A3574"/>
    <w:rsid w:val="004312C5"/>
    <w:rsid w:val="00562D41"/>
    <w:rsid w:val="005D1138"/>
    <w:rsid w:val="00635B1F"/>
    <w:rsid w:val="00694845"/>
    <w:rsid w:val="00D76314"/>
    <w:rsid w:val="00F35858"/>
    <w:rsid w:val="00F47A3E"/>
    <w:rsid w:val="00F5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36FA"/>
  <w15:docId w15:val="{826C7D40-A454-463C-8A79-6A96E033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1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ОГОДЖИНСКИЙ СЕЛЬСКИЙ СОВЕТ </vt:lpstr>
      <vt:lpstr>НАРОДНЫХ ДЕПУТАТОВ</vt:lpstr>
      <vt:lpstr>СЕЛЕМДЖИНСКОГО РАЙОНА </vt:lpstr>
      <vt:lpstr>АМУРСКОЙ ОБЛАСТИ</vt:lpstr>
      <vt:lpstr>РЕШЕНИЕ</vt:lpstr>
      <vt:lpstr/>
    </vt:vector>
  </TitlesOfParts>
  <Company>DreamLair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2</cp:revision>
  <cp:lastPrinted>2019-10-31T08:48:00Z</cp:lastPrinted>
  <dcterms:created xsi:type="dcterms:W3CDTF">2019-10-31T09:00:00Z</dcterms:created>
  <dcterms:modified xsi:type="dcterms:W3CDTF">2019-10-31T09:00:00Z</dcterms:modified>
</cp:coreProperties>
</file>