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ГЛАВЫ ОГОДЖИНСКОГО СЕЛЬСОВЕТА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1E" w:rsidRPr="0017681E" w:rsidRDefault="0017681E" w:rsidP="0017681E">
      <w:pPr>
        <w:tabs>
          <w:tab w:val="left" w:pos="559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25 марта 2020 г.                                                                                      № 21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с. Огоджа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О проведении публичных слушаний по отчету об исполнении бюджета Огоджинского сельсовета за 2019г.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  <w:t>На основании статьи 28 Федерального закона от 06.10.2003 «Об общих принципах организации местного самоуправления в Российской Федерации», в соответствии с Положением рабочего поселка (</w:t>
      </w:r>
      <w:proofErr w:type="spellStart"/>
      <w:r w:rsidRPr="0017681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7681E">
        <w:rPr>
          <w:rFonts w:ascii="Times New Roman" w:hAnsi="Times New Roman" w:cs="Times New Roman"/>
          <w:sz w:val="28"/>
          <w:szCs w:val="28"/>
        </w:rPr>
        <w:t>.) Огоджа «О порядке проведения публичных слушаний» от 07.10.2005г. № 30/22 с внесенными изменениями от 21.01.2008 № 65/1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17681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7681E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  <w:t xml:space="preserve">1. Назначить на 07 апреля 2020года публичные слушания по отчету об исполнении бюджета Огоджинского сельсовета за 2019 год.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  <w:t>2. Утвердить: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- состав организационного комитета по проведению публичных слушаний по отчету об исполнении бюджета Огоджинского сельсовета за 2019 год. (приложение №1);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отчету об исполнении бюджета Огоджинского сельсовета за 2019 год.     (приложение №2).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3. Назначить ответственным за рассмотрение основных характеристик отчета об исполнении бюджета Огоджинского сельсовета- бухгалтера – категории </w:t>
      </w:r>
      <w:proofErr w:type="spellStart"/>
      <w:r w:rsidRPr="0017681E">
        <w:rPr>
          <w:rFonts w:ascii="Times New Roman" w:hAnsi="Times New Roman" w:cs="Times New Roman"/>
          <w:sz w:val="28"/>
          <w:szCs w:val="28"/>
        </w:rPr>
        <w:t>Биганову</w:t>
      </w:r>
      <w:proofErr w:type="spellEnd"/>
      <w:r w:rsidRPr="0017681E">
        <w:rPr>
          <w:rFonts w:ascii="Times New Roman" w:hAnsi="Times New Roman" w:cs="Times New Roman"/>
          <w:sz w:val="28"/>
          <w:szCs w:val="28"/>
        </w:rPr>
        <w:t xml:space="preserve"> О.А.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4.  Утвердить порядок проведения публичных слушаний (приложение№ 2)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5.  Организационному комитету внести на рассмотрение сельского Совета народных депутатов рекомендации публичных слушаний по отчету об исполнении бюджета Огоджинского сельсовета за 2019 год в </w:t>
      </w:r>
      <w:r w:rsidRPr="0017681E">
        <w:rPr>
          <w:rFonts w:ascii="Times New Roman" w:hAnsi="Times New Roman" w:cs="Times New Roman"/>
          <w:sz w:val="28"/>
          <w:szCs w:val="28"/>
        </w:rPr>
        <w:t>апреле 2020</w:t>
      </w:r>
      <w:r w:rsidRPr="0017681E">
        <w:rPr>
          <w:rFonts w:ascii="Times New Roman" w:hAnsi="Times New Roman" w:cs="Times New Roman"/>
          <w:sz w:val="28"/>
          <w:szCs w:val="28"/>
        </w:rPr>
        <w:t>г.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его подписания </w:t>
      </w:r>
      <w:r w:rsidRPr="0017681E">
        <w:rPr>
          <w:rFonts w:ascii="Times New Roman" w:hAnsi="Times New Roman" w:cs="Times New Roman"/>
          <w:sz w:val="28"/>
          <w:szCs w:val="28"/>
        </w:rPr>
        <w:t>и подлежит</w:t>
      </w:r>
      <w:r w:rsidRPr="0017681E">
        <w:rPr>
          <w:rFonts w:ascii="Times New Roman" w:hAnsi="Times New Roman" w:cs="Times New Roman"/>
          <w:sz w:val="28"/>
          <w:szCs w:val="28"/>
        </w:rPr>
        <w:t xml:space="preserve"> обнародованию на информационных стендах.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Л.М. Рудь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768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№ 1к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постановлению главы </w:t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Огоджинского сельсовета 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7681E">
        <w:rPr>
          <w:rFonts w:ascii="Times New Roman" w:hAnsi="Times New Roman" w:cs="Times New Roman"/>
          <w:sz w:val="28"/>
          <w:szCs w:val="28"/>
        </w:rPr>
        <w:t>от  25</w:t>
      </w:r>
      <w:proofErr w:type="gramEnd"/>
      <w:r w:rsidRPr="0017681E">
        <w:rPr>
          <w:rFonts w:ascii="Times New Roman" w:hAnsi="Times New Roman" w:cs="Times New Roman"/>
          <w:sz w:val="28"/>
          <w:szCs w:val="28"/>
        </w:rPr>
        <w:t xml:space="preserve"> марта  2020г. № 21</w:t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Состав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организационного комитета по проведению публичных слушаний по отчету об исполнении бюджета Огоджинского сельсовета за 2019 год.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1.  Л.М. Рудь – глава поселка, председатель организационного комитета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2.  Чумак </w:t>
      </w:r>
      <w:proofErr w:type="gramStart"/>
      <w:r w:rsidRPr="0017681E">
        <w:rPr>
          <w:rFonts w:ascii="Times New Roman" w:hAnsi="Times New Roman" w:cs="Times New Roman"/>
          <w:sz w:val="28"/>
          <w:szCs w:val="28"/>
        </w:rPr>
        <w:t>Р.С .</w:t>
      </w:r>
      <w:proofErr w:type="gramEnd"/>
      <w:r w:rsidRPr="0017681E">
        <w:rPr>
          <w:rFonts w:ascii="Times New Roman" w:hAnsi="Times New Roman" w:cs="Times New Roman"/>
          <w:sz w:val="28"/>
          <w:szCs w:val="28"/>
        </w:rPr>
        <w:t xml:space="preserve"> – </w:t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Start"/>
      <w:r w:rsidRPr="0017681E">
        <w:rPr>
          <w:rFonts w:ascii="Times New Roman" w:hAnsi="Times New Roman" w:cs="Times New Roman"/>
          <w:sz w:val="28"/>
          <w:szCs w:val="28"/>
        </w:rPr>
        <w:t>специалист  ВУС</w:t>
      </w:r>
      <w:proofErr w:type="gramEnd"/>
      <w:r w:rsidRPr="0017681E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3. О.А. Биганова –бухгалтер 2 категории 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4.  Гармышев В.П.   – </w:t>
      </w:r>
      <w:r w:rsidRPr="0017681E">
        <w:rPr>
          <w:rFonts w:ascii="Times New Roman" w:hAnsi="Times New Roman" w:cs="Times New Roman"/>
          <w:sz w:val="28"/>
          <w:szCs w:val="28"/>
        </w:rPr>
        <w:tab/>
        <w:t>депутат Совета (по согласованию)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tabs>
          <w:tab w:val="left" w:pos="6510"/>
        </w:tabs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17681E" w:rsidRPr="0017681E" w:rsidRDefault="0017681E" w:rsidP="0017681E">
      <w:pPr>
        <w:tabs>
          <w:tab w:val="left" w:pos="651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постановлению главы </w:t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681E"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         25.03.2020г. № 21</w:t>
      </w: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Порядок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по отчету об исполнении бюджета Огоджинского сельсовета за 2020 год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07.04.2020г.</w:t>
      </w:r>
      <w:r w:rsidRPr="0017681E">
        <w:rPr>
          <w:rFonts w:ascii="Times New Roman" w:hAnsi="Times New Roman" w:cs="Times New Roman"/>
          <w:sz w:val="28"/>
          <w:szCs w:val="28"/>
        </w:rPr>
        <w:tab/>
        <w:t>.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14-00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14.00-14.10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Открытие публичных слушаний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Людмила Михайловна Рудь – глава Огоджинского </w:t>
      </w:r>
      <w:proofErr w:type="gramStart"/>
      <w:r w:rsidRPr="0017681E">
        <w:rPr>
          <w:rFonts w:ascii="Times New Roman" w:hAnsi="Times New Roman" w:cs="Times New Roman"/>
          <w:sz w:val="28"/>
          <w:szCs w:val="28"/>
        </w:rPr>
        <w:t>сельсовета ,</w:t>
      </w:r>
      <w:proofErr w:type="gramEnd"/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председатель организационного комитета.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14.10- 14.30</w:t>
      </w:r>
      <w:r w:rsidRPr="0017681E">
        <w:rPr>
          <w:rFonts w:ascii="Times New Roman" w:hAnsi="Times New Roman" w:cs="Times New Roman"/>
          <w:sz w:val="28"/>
          <w:szCs w:val="28"/>
        </w:rPr>
        <w:tab/>
        <w:t>Доклад по отчету об исполнении бюджета Огоджинского сельсовета за 2019 год О.А. Биганова –бухгалтер 2 категории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14.30-15.00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Выступление участников публичных слушаний.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15.00-15.10</w:t>
      </w:r>
      <w:r w:rsidRPr="0017681E">
        <w:rPr>
          <w:rFonts w:ascii="Times New Roman" w:hAnsi="Times New Roman" w:cs="Times New Roman"/>
          <w:sz w:val="28"/>
          <w:szCs w:val="28"/>
        </w:rPr>
        <w:tab/>
        <w:t>Рекомендации публичных слушаний, голосование, заключительное слово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Рудь Людмиле Михайловне – глава Огоджинского сельсовета,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>председатель организационного комитета.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2FC5" w:rsidRPr="0017681E" w:rsidRDefault="00412FC5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12FC5" w:rsidRPr="0017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AD" w:rsidRDefault="00C53FAD" w:rsidP="0017681E">
      <w:pPr>
        <w:spacing w:after="0" w:line="240" w:lineRule="auto"/>
      </w:pPr>
      <w:r>
        <w:separator/>
      </w:r>
    </w:p>
  </w:endnote>
  <w:endnote w:type="continuationSeparator" w:id="0">
    <w:p w:rsidR="00C53FAD" w:rsidRDefault="00C53FAD" w:rsidP="0017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AD" w:rsidRDefault="00C53FAD" w:rsidP="0017681E">
      <w:pPr>
        <w:spacing w:after="0" w:line="240" w:lineRule="auto"/>
      </w:pPr>
      <w:r>
        <w:separator/>
      </w:r>
    </w:p>
  </w:footnote>
  <w:footnote w:type="continuationSeparator" w:id="0">
    <w:p w:rsidR="00C53FAD" w:rsidRDefault="00C53FAD" w:rsidP="00176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E"/>
    <w:rsid w:val="00003B6E"/>
    <w:rsid w:val="0017681E"/>
    <w:rsid w:val="00412FC5"/>
    <w:rsid w:val="00C5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B5A7"/>
  <w15:chartTrackingRefBased/>
  <w15:docId w15:val="{D16957A8-D7D6-4A96-A561-F72E235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81E"/>
  </w:style>
  <w:style w:type="paragraph" w:styleId="a5">
    <w:name w:val="footer"/>
    <w:basedOn w:val="a"/>
    <w:link w:val="a6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2020-03-31T08:03:00Z</dcterms:created>
  <dcterms:modified xsi:type="dcterms:W3CDTF">2020-03-31T08:03:00Z</dcterms:modified>
</cp:coreProperties>
</file>