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363365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2AE0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D94708" w:rsidRPr="00D94708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   №</w:t>
      </w:r>
      <w:r w:rsidR="00DD0604">
        <w:rPr>
          <w:rFonts w:ascii="Times New Roman" w:hAnsi="Times New Roman" w:cs="Times New Roman"/>
          <w:sz w:val="28"/>
          <w:szCs w:val="28"/>
        </w:rPr>
        <w:t xml:space="preserve"> 8</w:t>
      </w:r>
      <w:r w:rsidR="00275AB7">
        <w:rPr>
          <w:rFonts w:ascii="Times New Roman" w:hAnsi="Times New Roman" w:cs="Times New Roman"/>
          <w:sz w:val="28"/>
          <w:szCs w:val="28"/>
        </w:rPr>
        <w:t>3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AE0" w:rsidRDefault="00D94708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B82AE0" w:rsidRDefault="00B82AE0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708" w:rsidRPr="00D94708" w:rsidRDefault="00B82AE0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  <w:r w:rsidR="00D94708" w:rsidRPr="00D9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08" w:rsidRPr="00D94708" w:rsidRDefault="00D94708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на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B82AE0" w:rsidRPr="00B82AE0" w:rsidRDefault="00B82AE0" w:rsidP="00B8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E0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 законом от 28.12.2013г</w:t>
      </w:r>
      <w:r w:rsidRPr="00B82AE0">
        <w:rPr>
          <w:rFonts w:ascii="Times New Roman" w:hAnsi="Times New Roman" w:cs="Times New Roman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Огоджинского сельсовета  от  12.02.2016 № 4 « </w:t>
      </w:r>
      <w:r w:rsidRPr="00B82AE0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 на территории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033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DC24BA" w:rsidRDefault="00DC24BA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участкам адреса согласно приложению № 1 к данному постановлению.</w:t>
      </w:r>
    </w:p>
    <w:p w:rsidR="00837D35" w:rsidRPr="00DC24BA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C24BA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себя.</w:t>
      </w: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Pr="0007644B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         Л.М. Рудь </w:t>
      </w: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837D35" w:rsidRDefault="00DD0604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="00275AB7">
        <w:rPr>
          <w:rFonts w:ascii="Times New Roman" w:hAnsi="Times New Roman" w:cs="Times New Roman"/>
          <w:sz w:val="28"/>
          <w:szCs w:val="28"/>
        </w:rPr>
        <w:t>3</w:t>
      </w:r>
      <w:r w:rsidR="00837D35">
        <w:rPr>
          <w:rFonts w:ascii="Times New Roman" w:hAnsi="Times New Roman" w:cs="Times New Roman"/>
          <w:sz w:val="28"/>
          <w:szCs w:val="28"/>
        </w:rPr>
        <w:t xml:space="preserve"> от 28 декабря 2020 года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2"/>
        <w:gridCol w:w="5758"/>
        <w:gridCol w:w="2485"/>
      </w:tblGrid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58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Присваиваемый адрес</w:t>
            </w:r>
          </w:p>
        </w:tc>
        <w:tc>
          <w:tcPr>
            <w:tcW w:w="248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</w:tcPr>
          <w:p w:rsidR="00837D35" w:rsidRDefault="006D6376" w:rsidP="00275AB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 xml:space="preserve">жинский сельсовет, Огоджа село, </w:t>
            </w:r>
            <w:r w:rsidR="00275AB7"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="00534562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275AB7">
              <w:rPr>
                <w:rFonts w:ascii="Times New Roman" w:hAnsi="Times New Roman" w:cs="Times New Roman"/>
                <w:sz w:val="28"/>
                <w:szCs w:val="28"/>
              </w:rPr>
              <w:t>10/1.</w:t>
            </w:r>
          </w:p>
        </w:tc>
        <w:tc>
          <w:tcPr>
            <w:tcW w:w="2485" w:type="dxa"/>
          </w:tcPr>
          <w:p w:rsidR="00837D35" w:rsidRPr="006D6376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28:22:010308:77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8" w:type="dxa"/>
          </w:tcPr>
          <w:p w:rsidR="00DD0604" w:rsidRPr="006D6376" w:rsidRDefault="00275AB7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Песчаная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2485" w:type="dxa"/>
          </w:tcPr>
          <w:p w:rsidR="00DD0604" w:rsidRPr="005E0B9F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</w:tcPr>
          <w:p w:rsidR="00275AB7" w:rsidRPr="00275AB7" w:rsidRDefault="00275AB7" w:rsidP="00275AB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Марьевый переулок</w:t>
            </w: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2/1.</w:t>
            </w:r>
          </w:p>
        </w:tc>
        <w:tc>
          <w:tcPr>
            <w:tcW w:w="2485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28:22:000000:1462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8" w:type="dxa"/>
          </w:tcPr>
          <w:p w:rsidR="00275AB7" w:rsidRPr="00275AB7" w:rsidRDefault="00275AB7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Марьевый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2/2.</w:t>
            </w:r>
          </w:p>
        </w:tc>
        <w:tc>
          <w:tcPr>
            <w:tcW w:w="2485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28:22:000000:1463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8" w:type="dxa"/>
          </w:tcPr>
          <w:p w:rsidR="00275AB7" w:rsidRPr="00275AB7" w:rsidRDefault="00275AB7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Марьевый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2/3. </w:t>
            </w:r>
          </w:p>
        </w:tc>
        <w:tc>
          <w:tcPr>
            <w:tcW w:w="2485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28:22:000000:1464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58" w:type="dxa"/>
          </w:tcPr>
          <w:p w:rsidR="00275AB7" w:rsidRPr="00275AB7" w:rsidRDefault="00275AB7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Марьевый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переулок, земельный участок 2/4</w:t>
            </w: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28:22:000000:1465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58" w:type="dxa"/>
          </w:tcPr>
          <w:p w:rsidR="00275AB7" w:rsidRPr="00275AB7" w:rsidRDefault="00275AB7" w:rsidP="00275AB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Кольцевой переулок, земельный участок 1/1.</w:t>
            </w:r>
          </w:p>
        </w:tc>
        <w:tc>
          <w:tcPr>
            <w:tcW w:w="2485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58" w:type="dxa"/>
          </w:tcPr>
          <w:p w:rsidR="00275AB7" w:rsidRPr="00275AB7" w:rsidRDefault="00275AB7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Кольцевой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переулок, земельный участок 1/2.</w:t>
            </w:r>
          </w:p>
        </w:tc>
        <w:tc>
          <w:tcPr>
            <w:tcW w:w="2485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>28:22:010318:75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58" w:type="dxa"/>
          </w:tcPr>
          <w:p w:rsidR="00275AB7" w:rsidRPr="00275AB7" w:rsidRDefault="00275AB7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Кольцевой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переулок, земельный участок </w:t>
            </w:r>
            <w:r w:rsidR="00C92844">
              <w:rPr>
                <w:rFonts w:ascii="Times New Roman" w:hAnsi="Times New Roman" w:cs="Times New Roman"/>
                <w:sz w:val="28"/>
                <w:szCs w:val="28"/>
              </w:rPr>
              <w:t>2/1.</w:t>
            </w:r>
          </w:p>
        </w:tc>
        <w:tc>
          <w:tcPr>
            <w:tcW w:w="2485" w:type="dxa"/>
          </w:tcPr>
          <w:p w:rsidR="00275AB7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28:22:010318:71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58" w:type="dxa"/>
          </w:tcPr>
          <w:p w:rsidR="00275AB7" w:rsidRPr="00275AB7" w:rsidRDefault="00275AB7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Кольцевой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переулок, земельный участок </w:t>
            </w:r>
            <w:r w:rsidR="00C92844">
              <w:rPr>
                <w:rFonts w:ascii="Times New Roman" w:hAnsi="Times New Roman" w:cs="Times New Roman"/>
                <w:sz w:val="28"/>
                <w:szCs w:val="28"/>
              </w:rPr>
              <w:t>2/2.</w:t>
            </w:r>
          </w:p>
        </w:tc>
        <w:tc>
          <w:tcPr>
            <w:tcW w:w="2485" w:type="dxa"/>
          </w:tcPr>
          <w:p w:rsidR="00275AB7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28:22:010318:72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58" w:type="dxa"/>
          </w:tcPr>
          <w:p w:rsidR="00275AB7" w:rsidRPr="00275AB7" w:rsidRDefault="00275AB7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AB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Кольцевой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переулок, земельный участок </w:t>
            </w:r>
            <w:r w:rsidR="00C92844">
              <w:rPr>
                <w:rFonts w:ascii="Times New Roman" w:hAnsi="Times New Roman" w:cs="Times New Roman"/>
                <w:sz w:val="28"/>
                <w:szCs w:val="28"/>
              </w:rPr>
              <w:t>3/1.</w:t>
            </w:r>
          </w:p>
        </w:tc>
        <w:tc>
          <w:tcPr>
            <w:tcW w:w="2485" w:type="dxa"/>
          </w:tcPr>
          <w:p w:rsidR="00275AB7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28:22:010318:73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58" w:type="dxa"/>
          </w:tcPr>
          <w:p w:rsidR="00C92844" w:rsidRPr="00275AB7" w:rsidRDefault="00C92844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Кольцевой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переулок, земельный участок 3/2</w:t>
            </w: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28:22:010318:74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58" w:type="dxa"/>
          </w:tcPr>
          <w:p w:rsidR="00C92844" w:rsidRPr="00275AB7" w:rsidRDefault="00C92844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Кольцев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переулок, земельный участок 4</w:t>
            </w: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/1.</w:t>
            </w:r>
          </w:p>
        </w:tc>
        <w:tc>
          <w:tcPr>
            <w:tcW w:w="2485" w:type="dxa"/>
          </w:tcPr>
          <w:p w:rsidR="00C92844" w:rsidRP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28:22:010318:52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58" w:type="dxa"/>
          </w:tcPr>
          <w:p w:rsidR="00C92844" w:rsidRPr="00275AB7" w:rsidRDefault="00C92844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Кольцев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переулок, земельный участок 4/2</w:t>
            </w: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28:22:010318:53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58" w:type="dxa"/>
          </w:tcPr>
          <w:p w:rsidR="00C92844" w:rsidRPr="00C92844" w:rsidRDefault="00C92844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Краснореченская улица</w:t>
            </w: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4/1.</w:t>
            </w:r>
          </w:p>
        </w:tc>
        <w:tc>
          <w:tcPr>
            <w:tcW w:w="2485" w:type="dxa"/>
          </w:tcPr>
          <w:p w:rsidR="00C92844" w:rsidRP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28:22:010318:70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bookmarkStart w:id="0" w:name="_GoBack"/>
            <w:bookmarkEnd w:id="0"/>
          </w:p>
        </w:tc>
        <w:tc>
          <w:tcPr>
            <w:tcW w:w="5758" w:type="dxa"/>
          </w:tcPr>
          <w:p w:rsidR="00C92844" w:rsidRPr="00C92844" w:rsidRDefault="00C92844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Краснореченс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 улица, земельный участок 4/2</w:t>
            </w: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44">
              <w:rPr>
                <w:rFonts w:ascii="Times New Roman" w:hAnsi="Times New Roman" w:cs="Times New Roman"/>
                <w:sz w:val="28"/>
                <w:szCs w:val="28"/>
              </w:rPr>
              <w:t>28:22:010318:81</w:t>
            </w:r>
          </w:p>
        </w:tc>
      </w:tr>
    </w:tbl>
    <w:p w:rsidR="00615653" w:rsidRPr="00B33DBC" w:rsidRDefault="0061565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4769"/>
    <w:multiLevelType w:val="hybridMultilevel"/>
    <w:tmpl w:val="0D5E3A32"/>
    <w:lvl w:ilvl="0" w:tplc="54EC4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1B56DD"/>
    <w:rsid w:val="002323ED"/>
    <w:rsid w:val="00275AB7"/>
    <w:rsid w:val="00363365"/>
    <w:rsid w:val="003C67BD"/>
    <w:rsid w:val="0047271C"/>
    <w:rsid w:val="0053057D"/>
    <w:rsid w:val="00534562"/>
    <w:rsid w:val="005E0B9F"/>
    <w:rsid w:val="00615653"/>
    <w:rsid w:val="006B5E39"/>
    <w:rsid w:val="006D6376"/>
    <w:rsid w:val="007C4759"/>
    <w:rsid w:val="00837D35"/>
    <w:rsid w:val="008E0033"/>
    <w:rsid w:val="00A00A48"/>
    <w:rsid w:val="00B33DBC"/>
    <w:rsid w:val="00B82AE0"/>
    <w:rsid w:val="00BB2323"/>
    <w:rsid w:val="00BE4234"/>
    <w:rsid w:val="00C92844"/>
    <w:rsid w:val="00D12681"/>
    <w:rsid w:val="00D61C03"/>
    <w:rsid w:val="00D94708"/>
    <w:rsid w:val="00DC24BA"/>
    <w:rsid w:val="00DD0604"/>
    <w:rsid w:val="00E40330"/>
    <w:rsid w:val="00E97D41"/>
    <w:rsid w:val="00EA2F17"/>
    <w:rsid w:val="00F3469E"/>
    <w:rsid w:val="00F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B40A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24BA"/>
    <w:pPr>
      <w:ind w:left="720"/>
      <w:contextualSpacing/>
    </w:pPr>
  </w:style>
  <w:style w:type="table" w:styleId="a6">
    <w:name w:val="Table Grid"/>
    <w:basedOn w:val="a1"/>
    <w:uiPriority w:val="39"/>
    <w:rsid w:val="008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2018-06-22T08:19:00Z</cp:lastPrinted>
  <dcterms:created xsi:type="dcterms:W3CDTF">2020-12-29T05:08:00Z</dcterms:created>
  <dcterms:modified xsi:type="dcterms:W3CDTF">2020-12-29T05:08:00Z</dcterms:modified>
</cp:coreProperties>
</file>