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44" w:rsidRDefault="002A2B44" w:rsidP="002A2B44">
      <w:pPr>
        <w:pStyle w:val="20"/>
        <w:shd w:val="clear" w:color="auto" w:fill="auto"/>
        <w:spacing w:after="0"/>
        <w:rPr>
          <w:color w:val="000000"/>
        </w:rPr>
      </w:pPr>
      <w:r>
        <w:rPr>
          <w:color w:val="000000"/>
        </w:rPr>
        <w:t>РОССИЙСКАЯ ФЕДЕРАЦИЯ ОГОДЖИНСКИЙ</w:t>
      </w:r>
      <w:r w:rsidR="00274E9A">
        <w:rPr>
          <w:color w:val="000000"/>
        </w:rPr>
        <w:t xml:space="preserve"> Проект </w:t>
      </w:r>
    </w:p>
    <w:p w:rsidR="002A2B44" w:rsidRDefault="002A2B44" w:rsidP="002A2B44">
      <w:pPr>
        <w:pStyle w:val="20"/>
        <w:shd w:val="clear" w:color="auto" w:fill="auto"/>
        <w:spacing w:after="0"/>
        <w:rPr>
          <w:color w:val="000000"/>
        </w:rPr>
      </w:pPr>
      <w:r>
        <w:rPr>
          <w:color w:val="000000"/>
        </w:rPr>
        <w:t>СОВЕТ НАРОДНЫХ ДЕПУТАТОВ АМУРСКОЙ ОБЛАСТИ</w:t>
      </w:r>
    </w:p>
    <w:p w:rsidR="002A2B44" w:rsidRDefault="002A2B44" w:rsidP="002A2B44">
      <w:pPr>
        <w:pStyle w:val="20"/>
        <w:shd w:val="clear" w:color="auto" w:fill="auto"/>
        <w:spacing w:after="0"/>
      </w:pPr>
      <w:r>
        <w:rPr>
          <w:rStyle w:val="212pt0pt"/>
        </w:rPr>
        <w:t>(шестой созыв)</w:t>
      </w:r>
    </w:p>
    <w:p w:rsidR="002A2B44" w:rsidRDefault="002A2B44" w:rsidP="002A2B44">
      <w:pPr>
        <w:spacing w:after="0"/>
        <w:jc w:val="center"/>
      </w:pPr>
    </w:p>
    <w:p w:rsidR="002A2B44" w:rsidRDefault="002A2B44" w:rsidP="002A2B44">
      <w:pPr>
        <w:pStyle w:val="20"/>
        <w:shd w:val="clear" w:color="auto" w:fill="auto"/>
        <w:spacing w:after="0" w:line="250" w:lineRule="exact"/>
      </w:pPr>
      <w:r>
        <w:rPr>
          <w:rStyle w:val="24pt"/>
          <w:b/>
          <w:bCs/>
        </w:rPr>
        <w:t>РЕШЕНИЕ</w:t>
      </w:r>
    </w:p>
    <w:p w:rsidR="002A2B44" w:rsidRPr="002A2B44" w:rsidRDefault="005A2101" w:rsidP="002A2B44">
      <w:pPr>
        <w:pStyle w:val="a4"/>
        <w:shd w:val="clear" w:color="auto" w:fill="auto"/>
        <w:spacing w:line="240" w:lineRule="exact"/>
      </w:pPr>
      <w:r>
        <w:rPr>
          <w:sz w:val="28"/>
          <w:szCs w:val="28"/>
        </w:rPr>
        <w:t>2021</w:t>
      </w:r>
      <w:r w:rsidR="002A2B44" w:rsidRPr="002A2B44">
        <w:rPr>
          <w:sz w:val="28"/>
          <w:szCs w:val="28"/>
        </w:rPr>
        <w:t xml:space="preserve">года  </w:t>
      </w:r>
      <w:r w:rsidR="002A2B44">
        <w:rPr>
          <w:sz w:val="28"/>
          <w:szCs w:val="28"/>
        </w:rPr>
        <w:t xml:space="preserve">                               </w:t>
      </w:r>
      <w:r w:rsidR="002A2B44" w:rsidRPr="002A2B4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</w:t>
      </w:r>
      <w:r w:rsidR="009001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№ </w:t>
      </w:r>
      <w:bookmarkStart w:id="0" w:name="_GoBack"/>
      <w:bookmarkEnd w:id="0"/>
    </w:p>
    <w:p w:rsidR="002A2B44" w:rsidRDefault="002A2B44" w:rsidP="002A2B44">
      <w:pPr>
        <w:pStyle w:val="1"/>
        <w:shd w:val="clear" w:color="auto" w:fill="auto"/>
        <w:spacing w:line="240" w:lineRule="exact"/>
        <w:jc w:val="center"/>
        <w:rPr>
          <w:color w:val="000000"/>
          <w:sz w:val="28"/>
          <w:szCs w:val="24"/>
        </w:rPr>
      </w:pPr>
      <w:r w:rsidRPr="002A2B44">
        <w:rPr>
          <w:color w:val="000000"/>
          <w:sz w:val="28"/>
          <w:szCs w:val="24"/>
        </w:rPr>
        <w:t>с. Огоджа</w:t>
      </w:r>
    </w:p>
    <w:p w:rsidR="002A2B44" w:rsidRPr="002A2B44" w:rsidRDefault="002A2B44" w:rsidP="002A2B44">
      <w:pPr>
        <w:pStyle w:val="1"/>
        <w:shd w:val="clear" w:color="auto" w:fill="auto"/>
        <w:spacing w:line="240" w:lineRule="exact"/>
        <w:jc w:val="center"/>
        <w:rPr>
          <w:sz w:val="24"/>
        </w:rPr>
      </w:pPr>
    </w:p>
    <w:p w:rsidR="002A2B44" w:rsidRPr="002A2B44" w:rsidRDefault="002A2B44" w:rsidP="002A2B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2A2B44">
        <w:rPr>
          <w:rFonts w:ascii="Times New Roman" w:hAnsi="Times New Roman" w:cs="Times New Roman"/>
          <w:sz w:val="28"/>
        </w:rPr>
        <w:t>О передаче осуществления части</w:t>
      </w:r>
    </w:p>
    <w:p w:rsidR="002A2B44" w:rsidRPr="002A2B44" w:rsidRDefault="002A2B44" w:rsidP="002A2B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A2B44">
        <w:rPr>
          <w:rFonts w:ascii="Times New Roman" w:hAnsi="Times New Roman" w:cs="Times New Roman"/>
          <w:sz w:val="28"/>
        </w:rPr>
        <w:t>полномочий муниципального</w:t>
      </w:r>
    </w:p>
    <w:p w:rsidR="002A2B44" w:rsidRDefault="002A2B44" w:rsidP="002A2B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образования Огоджинский </w:t>
      </w:r>
      <w:r w:rsidRPr="002A2B44">
        <w:rPr>
          <w:rFonts w:ascii="Times New Roman" w:hAnsi="Times New Roman" w:cs="Times New Roman"/>
          <w:sz w:val="28"/>
        </w:rPr>
        <w:t>сельсовет</w:t>
      </w:r>
    </w:p>
    <w:p w:rsidR="002A2B44" w:rsidRDefault="002A2B44" w:rsidP="002A2B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 организации </w:t>
      </w:r>
      <w:r w:rsidRPr="002A2B44">
        <w:rPr>
          <w:rFonts w:ascii="Times New Roman" w:hAnsi="Times New Roman" w:cs="Times New Roman"/>
          <w:sz w:val="28"/>
        </w:rPr>
        <w:t>теплоснабжения</w:t>
      </w:r>
    </w:p>
    <w:p w:rsidR="002A2B44" w:rsidRPr="002A2B44" w:rsidRDefault="002A2B44" w:rsidP="002A2B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части объектов </w:t>
      </w:r>
      <w:r w:rsidRPr="002A2B44">
        <w:rPr>
          <w:rFonts w:ascii="Times New Roman" w:hAnsi="Times New Roman" w:cs="Times New Roman"/>
          <w:sz w:val="28"/>
        </w:rPr>
        <w:t>модернизации</w:t>
      </w:r>
    </w:p>
    <w:p w:rsidR="002A2B44" w:rsidRDefault="002A2B44" w:rsidP="002A2B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A2B44">
        <w:rPr>
          <w:rFonts w:ascii="Times New Roman" w:hAnsi="Times New Roman" w:cs="Times New Roman"/>
          <w:sz w:val="28"/>
        </w:rPr>
        <w:t>коммунальной инфраструктуры</w:t>
      </w:r>
      <w:r>
        <w:rPr>
          <w:rFonts w:ascii="Times New Roman" w:hAnsi="Times New Roman" w:cs="Times New Roman"/>
          <w:sz w:val="28"/>
        </w:rPr>
        <w:t>»</w:t>
      </w:r>
      <w:r w:rsidRPr="002A2B44">
        <w:rPr>
          <w:rFonts w:ascii="Times New Roman" w:hAnsi="Times New Roman" w:cs="Times New Roman"/>
          <w:sz w:val="28"/>
        </w:rPr>
        <w:t>.</w:t>
      </w:r>
    </w:p>
    <w:p w:rsidR="002A2B44" w:rsidRDefault="002A2B44" w:rsidP="002A2B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A2B44" w:rsidRDefault="002A2B44" w:rsidP="002A2B44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2A2B44">
        <w:rPr>
          <w:color w:val="000000"/>
          <w:sz w:val="28"/>
          <w:szCs w:val="28"/>
        </w:rPr>
        <w:t>В целях реализации мероприятий муниципальной программы «Модернизац</w:t>
      </w:r>
      <w:r w:rsidR="00771A16">
        <w:rPr>
          <w:color w:val="000000"/>
          <w:sz w:val="28"/>
          <w:szCs w:val="28"/>
        </w:rPr>
        <w:t>ия, объектов коммунальной в 2021</w:t>
      </w:r>
      <w:r w:rsidRPr="002A2B44">
        <w:rPr>
          <w:color w:val="000000"/>
          <w:sz w:val="28"/>
          <w:szCs w:val="28"/>
        </w:rPr>
        <w:t xml:space="preserve"> году», на основании Бюджетного кодекса Российской Федерации, руководствуясь частью 4 статьи 15 Федерального закона от 6 октября 2003 г. «Об общих принципах организации местного самоуправления в Российской Федерации», Уставом Огоджинского сельсовета, Огоджинский Совет народных депутатов </w:t>
      </w:r>
    </w:p>
    <w:p w:rsidR="002A2B44" w:rsidRPr="002A2B44" w:rsidRDefault="002A2B44" w:rsidP="002A2B44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A2B44">
        <w:rPr>
          <w:rStyle w:val="115pt3pt"/>
          <w:sz w:val="28"/>
          <w:szCs w:val="28"/>
        </w:rPr>
        <w:t>решил:</w:t>
      </w:r>
    </w:p>
    <w:p w:rsidR="002A2B44" w:rsidRPr="002A2B44" w:rsidRDefault="002A2B44" w:rsidP="0090018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A2B44">
        <w:rPr>
          <w:color w:val="000000"/>
          <w:sz w:val="28"/>
          <w:szCs w:val="28"/>
        </w:rPr>
        <w:t>1. Передать муниципальному образованию «Селемджинский район» осуществление части полномочий по организации в границах поселения теплоснабжения муниципального образования Огоджинский сельсовет в части модернизации объектов</w:t>
      </w:r>
      <w:r w:rsidR="00900188">
        <w:rPr>
          <w:color w:val="000000"/>
          <w:sz w:val="28"/>
          <w:szCs w:val="28"/>
        </w:rPr>
        <w:t xml:space="preserve"> коммунальной инфраструктуры </w:t>
      </w:r>
      <w:r w:rsidRPr="002A2B44">
        <w:rPr>
          <w:color w:val="000000"/>
          <w:sz w:val="28"/>
          <w:szCs w:val="28"/>
        </w:rPr>
        <w:t>с. Огоджа в рамках программы «Модернизации ко</w:t>
      </w:r>
      <w:r w:rsidR="00771A16">
        <w:rPr>
          <w:color w:val="000000"/>
          <w:sz w:val="28"/>
          <w:szCs w:val="28"/>
        </w:rPr>
        <w:t>ммунальной инфраструктуры в 2021</w:t>
      </w:r>
      <w:r w:rsidRPr="002A2B44">
        <w:rPr>
          <w:color w:val="000000"/>
          <w:sz w:val="28"/>
          <w:szCs w:val="28"/>
        </w:rPr>
        <w:t xml:space="preserve"> году».</w:t>
      </w:r>
    </w:p>
    <w:p w:rsidR="002A2B44" w:rsidRPr="002A2B44" w:rsidRDefault="002A2B44" w:rsidP="002A2B44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A2B44">
        <w:rPr>
          <w:color w:val="000000"/>
          <w:sz w:val="28"/>
          <w:szCs w:val="28"/>
        </w:rPr>
        <w:t>2. Рекомендовать Администрации Огод</w:t>
      </w:r>
      <w:r w:rsidR="00900188">
        <w:rPr>
          <w:color w:val="000000"/>
          <w:sz w:val="28"/>
          <w:szCs w:val="28"/>
        </w:rPr>
        <w:t>жинского сельсовета:</w:t>
      </w:r>
    </w:p>
    <w:p w:rsidR="002A2B44" w:rsidRPr="002A2B44" w:rsidRDefault="002A2B44" w:rsidP="00900188">
      <w:pPr>
        <w:pStyle w:val="1"/>
        <w:numPr>
          <w:ilvl w:val="0"/>
          <w:numId w:val="1"/>
        </w:numPr>
        <w:shd w:val="clear" w:color="auto" w:fill="auto"/>
        <w:tabs>
          <w:tab w:val="left" w:pos="410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2A2B44">
        <w:rPr>
          <w:color w:val="000000"/>
          <w:sz w:val="28"/>
          <w:szCs w:val="28"/>
        </w:rPr>
        <w:t>предусмотреть средства в бюджете Огоджинского сельсовета для осуществления передаваемых полномочий;</w:t>
      </w:r>
    </w:p>
    <w:p w:rsidR="002A2B44" w:rsidRPr="002A2B44" w:rsidRDefault="002A2B44" w:rsidP="00900188">
      <w:pPr>
        <w:pStyle w:val="1"/>
        <w:numPr>
          <w:ilvl w:val="0"/>
          <w:numId w:val="1"/>
        </w:numPr>
        <w:shd w:val="clear" w:color="auto" w:fill="auto"/>
        <w:tabs>
          <w:tab w:val="left" w:pos="343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2A2B44">
        <w:rPr>
          <w:color w:val="000000"/>
          <w:sz w:val="28"/>
          <w:szCs w:val="28"/>
        </w:rPr>
        <w:t>заключить соглашение о передаче осуществления части полномочий, указанных в п. 1 настоящего решения с администрацией Селемджинского района.</w:t>
      </w:r>
    </w:p>
    <w:p w:rsidR="002A2B44" w:rsidRPr="002A2B44" w:rsidRDefault="002A2B44" w:rsidP="002A2B44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A2B44">
        <w:rPr>
          <w:color w:val="000000"/>
          <w:sz w:val="28"/>
          <w:szCs w:val="28"/>
        </w:rPr>
        <w:t>4. Контроль за исполнением настоящего Решения возложить на Главу Огоджинского сельсовета.</w:t>
      </w:r>
    </w:p>
    <w:p w:rsidR="002A2B44" w:rsidRDefault="002A2B44" w:rsidP="002A2B44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2A2B44">
        <w:rPr>
          <w:color w:val="000000"/>
          <w:sz w:val="28"/>
          <w:szCs w:val="28"/>
        </w:rPr>
        <w:t>5. Обнародовать настоящее Решение в установленном порядке.</w:t>
      </w:r>
    </w:p>
    <w:p w:rsidR="002A2B44" w:rsidRDefault="002A2B44" w:rsidP="002A2B44">
      <w:pPr>
        <w:pStyle w:val="1"/>
        <w:shd w:val="clear" w:color="auto" w:fill="auto"/>
        <w:spacing w:line="240" w:lineRule="auto"/>
        <w:ind w:firstLine="709"/>
        <w:rPr>
          <w:color w:val="000000"/>
          <w:sz w:val="28"/>
          <w:szCs w:val="28"/>
        </w:rPr>
      </w:pPr>
    </w:p>
    <w:p w:rsidR="00900188" w:rsidRDefault="00900188" w:rsidP="002A2B44">
      <w:pPr>
        <w:pStyle w:val="1"/>
        <w:shd w:val="clear" w:color="auto" w:fill="auto"/>
        <w:spacing w:line="240" w:lineRule="auto"/>
        <w:ind w:firstLine="709"/>
        <w:rPr>
          <w:color w:val="000000"/>
          <w:sz w:val="28"/>
          <w:szCs w:val="28"/>
        </w:rPr>
      </w:pPr>
    </w:p>
    <w:p w:rsidR="00900188" w:rsidRPr="002A2B44" w:rsidRDefault="00900188" w:rsidP="002A2B44">
      <w:pPr>
        <w:pStyle w:val="1"/>
        <w:shd w:val="clear" w:color="auto" w:fill="auto"/>
        <w:spacing w:line="240" w:lineRule="auto"/>
        <w:ind w:firstLine="709"/>
        <w:rPr>
          <w:color w:val="000000"/>
          <w:sz w:val="28"/>
          <w:szCs w:val="28"/>
        </w:rPr>
      </w:pPr>
    </w:p>
    <w:p w:rsidR="002A2B44" w:rsidRDefault="002A2B44" w:rsidP="002A2B44">
      <w:pPr>
        <w:pStyle w:val="1"/>
        <w:shd w:val="clear" w:color="auto" w:fill="auto"/>
        <w:spacing w:line="240" w:lineRule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Председатель </w:t>
      </w:r>
      <w:r w:rsidRPr="002A2B44">
        <w:rPr>
          <w:color w:val="000000"/>
          <w:sz w:val="28"/>
          <w:szCs w:val="24"/>
        </w:rPr>
        <w:t xml:space="preserve">Огоджинского </w:t>
      </w:r>
      <w:r>
        <w:rPr>
          <w:color w:val="000000"/>
          <w:sz w:val="28"/>
          <w:szCs w:val="24"/>
        </w:rPr>
        <w:t xml:space="preserve">              </w:t>
      </w:r>
    </w:p>
    <w:p w:rsidR="002A2B44" w:rsidRPr="002A2B44" w:rsidRDefault="002A2B44" w:rsidP="002A2B44">
      <w:pPr>
        <w:pStyle w:val="1"/>
        <w:shd w:val="clear" w:color="auto" w:fill="auto"/>
        <w:spacing w:line="240" w:lineRule="auto"/>
        <w:rPr>
          <w:sz w:val="24"/>
        </w:rPr>
      </w:pPr>
      <w:r w:rsidRPr="002A2B44">
        <w:rPr>
          <w:color w:val="000000"/>
          <w:sz w:val="28"/>
          <w:szCs w:val="24"/>
        </w:rPr>
        <w:t>Совета</w:t>
      </w:r>
      <w:r>
        <w:rPr>
          <w:color w:val="000000"/>
          <w:sz w:val="28"/>
          <w:szCs w:val="24"/>
        </w:rPr>
        <w:t xml:space="preserve"> </w:t>
      </w:r>
      <w:r w:rsidRPr="002A2B44">
        <w:rPr>
          <w:color w:val="000000"/>
          <w:sz w:val="28"/>
          <w:szCs w:val="24"/>
        </w:rPr>
        <w:t>народных депутатов</w:t>
      </w:r>
      <w:r>
        <w:rPr>
          <w:color w:val="000000"/>
          <w:sz w:val="28"/>
          <w:szCs w:val="24"/>
        </w:rPr>
        <w:t xml:space="preserve">                                                  В.И. Андрухов           </w:t>
      </w:r>
    </w:p>
    <w:p w:rsidR="002A2B44" w:rsidRPr="002A2B44" w:rsidRDefault="002A2B44" w:rsidP="002A2B44">
      <w:pPr>
        <w:pStyle w:val="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2A2B44" w:rsidRPr="002A2B44" w:rsidRDefault="002A2B44" w:rsidP="002A2B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2A2B44" w:rsidRPr="002A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510"/>
    <w:multiLevelType w:val="multilevel"/>
    <w:tmpl w:val="546AF8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01"/>
    <w:rsid w:val="00274E9A"/>
    <w:rsid w:val="002A2B44"/>
    <w:rsid w:val="0038655C"/>
    <w:rsid w:val="005A2101"/>
    <w:rsid w:val="00771A16"/>
    <w:rsid w:val="00814F3C"/>
    <w:rsid w:val="00900188"/>
    <w:rsid w:val="00BD129D"/>
    <w:rsid w:val="00C61601"/>
    <w:rsid w:val="00E8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5188"/>
  <w15:chartTrackingRefBased/>
  <w15:docId w15:val="{FC7DF405-9269-43F1-BC64-A3D735B4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A2B44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12pt0pt">
    <w:name w:val="Основной текст (2) + 12 pt;Интервал 0 pt"/>
    <w:basedOn w:val="2"/>
    <w:rsid w:val="002A2B44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2A2B44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24pt">
    <w:name w:val="Основной текст (2) + Интервал 4 pt"/>
    <w:basedOn w:val="2"/>
    <w:rsid w:val="002A2B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Подпись к картинке_"/>
    <w:basedOn w:val="a0"/>
    <w:link w:val="a4"/>
    <w:rsid w:val="002A2B44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2A2B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8"/>
    </w:rPr>
  </w:style>
  <w:style w:type="character" w:customStyle="1" w:styleId="a5">
    <w:name w:val="Основной текст_"/>
    <w:basedOn w:val="a0"/>
    <w:link w:val="1"/>
    <w:rsid w:val="002A2B44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5"/>
    <w:rsid w:val="002A2B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8"/>
    </w:rPr>
  </w:style>
  <w:style w:type="character" w:customStyle="1" w:styleId="115pt3pt">
    <w:name w:val="Основной текст + 11;5 pt;Полужирный;Интервал 3 pt"/>
    <w:basedOn w:val="a5"/>
    <w:rsid w:val="002A2B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6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2021-05-24T08:48:00Z</dcterms:created>
  <dcterms:modified xsi:type="dcterms:W3CDTF">2021-05-24T08:48:00Z</dcterms:modified>
</cp:coreProperties>
</file>