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F93" w:rsidRPr="00737F93" w:rsidRDefault="00737F93" w:rsidP="00737F93">
      <w:pPr>
        <w:tabs>
          <w:tab w:val="left" w:pos="763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7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:rsidR="00737F93" w:rsidRPr="00737F93" w:rsidRDefault="00737F93" w:rsidP="00737F93">
      <w:pPr>
        <w:widowControl w:val="0"/>
        <w:tabs>
          <w:tab w:val="left" w:pos="7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737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 ОГОДЖИНСКОГО</w:t>
      </w:r>
      <w:proofErr w:type="gramEnd"/>
      <w:r w:rsidRPr="00737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</w:t>
      </w:r>
    </w:p>
    <w:p w:rsidR="00737F93" w:rsidRPr="00737F93" w:rsidRDefault="00737F93" w:rsidP="00737F93">
      <w:pPr>
        <w:widowControl w:val="0"/>
        <w:tabs>
          <w:tab w:val="left" w:pos="7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7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СЕЛЕМДЖИНСКОГО РАЙОНА</w:t>
      </w:r>
    </w:p>
    <w:p w:rsidR="00737F93" w:rsidRPr="00737F93" w:rsidRDefault="00737F93" w:rsidP="00737F93">
      <w:pPr>
        <w:widowControl w:val="0"/>
        <w:tabs>
          <w:tab w:val="left" w:pos="7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7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АМУРСКОЙ ОБЛАСТИ</w:t>
      </w:r>
    </w:p>
    <w:p w:rsidR="00737F93" w:rsidRPr="00737F93" w:rsidRDefault="00737F93" w:rsidP="00737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F93" w:rsidRPr="00737F93" w:rsidRDefault="00737F93" w:rsidP="00737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F93" w:rsidRPr="00737F93" w:rsidRDefault="00737F93" w:rsidP="00737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7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ПОСТАНОВЛЕНИЕ </w:t>
      </w:r>
    </w:p>
    <w:p w:rsidR="00737F93" w:rsidRPr="00737F93" w:rsidRDefault="00737F93" w:rsidP="00737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F93" w:rsidRPr="00737F93" w:rsidRDefault="00737F93" w:rsidP="00737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F93" w:rsidRPr="00737F93" w:rsidRDefault="00737F93" w:rsidP="00737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F93" w:rsidRPr="00737F93" w:rsidRDefault="0025483E" w:rsidP="00737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737F93" w:rsidRPr="00737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2018г                                                                                       № </w:t>
      </w:r>
      <w:r w:rsidR="00737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</w:t>
      </w:r>
    </w:p>
    <w:p w:rsidR="00737F93" w:rsidRPr="00737F93" w:rsidRDefault="00737F93" w:rsidP="00737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Огоджа</w:t>
      </w:r>
    </w:p>
    <w:p w:rsidR="00737F93" w:rsidRPr="00737F93" w:rsidRDefault="00737F93" w:rsidP="00737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F93" w:rsidRPr="00737F93" w:rsidRDefault="00737F93" w:rsidP="00737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72"/>
        <w:gridCol w:w="4583"/>
      </w:tblGrid>
      <w:tr w:rsidR="00737F93" w:rsidRPr="00737F93" w:rsidTr="00ED6B6C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37F93" w:rsidRPr="00737F93" w:rsidRDefault="00737F93" w:rsidP="0073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t xml:space="preserve"> </w:t>
            </w:r>
            <w:r w:rsidRPr="0073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Положении </w:t>
            </w:r>
            <w:proofErr w:type="gramStart"/>
            <w:r w:rsidRPr="0073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О</w:t>
            </w:r>
            <w:proofErr w:type="gramEnd"/>
            <w:r w:rsidRPr="0073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порядке выявления и оформления права муниципальной собственности на бесхозяйные объекты недвижимого имущества, расположенные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Огоджинского сельсовета 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37F93" w:rsidRPr="00737F93" w:rsidRDefault="00737F93" w:rsidP="0073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D51279" w:rsidRDefault="00D51279" w:rsidP="00D51279">
      <w:pPr>
        <w:spacing w:after="0" w:line="240" w:lineRule="auto"/>
      </w:pPr>
    </w:p>
    <w:p w:rsidR="00D51279" w:rsidRDefault="00D51279" w:rsidP="00D51279">
      <w:pPr>
        <w:spacing w:after="0" w:line="240" w:lineRule="auto"/>
      </w:pPr>
      <w:r>
        <w:t xml:space="preserve"> </w:t>
      </w:r>
    </w:p>
    <w:p w:rsidR="00D51279" w:rsidRDefault="00D51279" w:rsidP="00D51279">
      <w:pPr>
        <w:spacing w:after="0" w:line="240" w:lineRule="auto"/>
      </w:pPr>
    </w:p>
    <w:p w:rsidR="00D51279" w:rsidRDefault="00D51279" w:rsidP="00D51279">
      <w:pPr>
        <w:spacing w:after="0" w:line="240" w:lineRule="auto"/>
      </w:pP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 xml:space="preserve">              В соответствии с Постановление Правительства РФ от 17.09.2003г. № 580 (ред. от 12.11.2004г.)  " Об утверждении Положения о принятии на учет бесхозяйных объекты недвижимых вещей", руко</w:t>
      </w:r>
      <w:r w:rsidR="00737F93">
        <w:rPr>
          <w:rFonts w:ascii="Times New Roman" w:hAnsi="Times New Roman" w:cs="Times New Roman"/>
          <w:sz w:val="28"/>
          <w:szCs w:val="28"/>
        </w:rPr>
        <w:t xml:space="preserve">водствуясь </w:t>
      </w:r>
      <w:proofErr w:type="gramStart"/>
      <w:r w:rsidR="00737F93">
        <w:rPr>
          <w:rFonts w:ascii="Times New Roman" w:hAnsi="Times New Roman" w:cs="Times New Roman"/>
          <w:sz w:val="28"/>
          <w:szCs w:val="28"/>
        </w:rPr>
        <w:t>Уставом  Огоджинского</w:t>
      </w:r>
      <w:proofErr w:type="gramEnd"/>
      <w:r w:rsidR="00737F93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 xml:space="preserve">           1. Принять Положение «О порядке выявления и оформления права муниципальной собственности на бесхозяйные объекты недвижимого имущества, расположенные на территории</w:t>
      </w:r>
      <w:r w:rsidR="00737F93">
        <w:rPr>
          <w:rFonts w:ascii="Times New Roman" w:hAnsi="Times New Roman" w:cs="Times New Roman"/>
          <w:sz w:val="28"/>
          <w:szCs w:val="28"/>
        </w:rPr>
        <w:t xml:space="preserve"> Огоджинского </w:t>
      </w:r>
      <w:r w:rsidR="00737F93" w:rsidRPr="00737F93">
        <w:rPr>
          <w:rFonts w:ascii="Times New Roman" w:hAnsi="Times New Roman" w:cs="Times New Roman"/>
          <w:sz w:val="28"/>
          <w:szCs w:val="28"/>
        </w:rPr>
        <w:t>сельского</w:t>
      </w:r>
      <w:r w:rsidRPr="00737F93">
        <w:rPr>
          <w:rFonts w:ascii="Times New Roman" w:hAnsi="Times New Roman" w:cs="Times New Roman"/>
          <w:sz w:val="28"/>
          <w:szCs w:val="28"/>
        </w:rPr>
        <w:t xml:space="preserve"> поселения» (прилагается).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 xml:space="preserve">2. Утвердить План мероприятий вовлечения в налоговый оборот объектов недвижимости и земельных участков на территории </w:t>
      </w:r>
      <w:r w:rsidR="00737F93">
        <w:rPr>
          <w:rFonts w:ascii="Times New Roman" w:hAnsi="Times New Roman" w:cs="Times New Roman"/>
          <w:sz w:val="28"/>
          <w:szCs w:val="28"/>
        </w:rPr>
        <w:t>Огоджинского сельсовета на 2019-</w:t>
      </w:r>
      <w:proofErr w:type="gramStart"/>
      <w:r w:rsidR="00737F93">
        <w:rPr>
          <w:rFonts w:ascii="Times New Roman" w:hAnsi="Times New Roman" w:cs="Times New Roman"/>
          <w:sz w:val="28"/>
          <w:szCs w:val="28"/>
        </w:rPr>
        <w:t>2020</w:t>
      </w:r>
      <w:r w:rsidRPr="00737F93">
        <w:rPr>
          <w:rFonts w:ascii="Times New Roman" w:hAnsi="Times New Roman" w:cs="Times New Roman"/>
          <w:sz w:val="28"/>
          <w:szCs w:val="28"/>
        </w:rPr>
        <w:t xml:space="preserve">  годы</w:t>
      </w:r>
      <w:proofErr w:type="gramEnd"/>
      <w:r w:rsidRPr="00737F93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D51279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 xml:space="preserve">         3. Настоящее постановление вступает в силу со дня его официального обнародования.</w:t>
      </w:r>
    </w:p>
    <w:p w:rsidR="00737F93" w:rsidRDefault="00737F93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F93" w:rsidRPr="00737F93" w:rsidRDefault="00737F93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737F93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Глава  Огоджинского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D51279" w:rsidRPr="00737F9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Л.М. Рудь 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D51279" w:rsidP="00737F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УТВЕРЖДЕНО</w:t>
      </w:r>
    </w:p>
    <w:p w:rsidR="00D51279" w:rsidRPr="00737F93" w:rsidRDefault="00D51279" w:rsidP="00737F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D51279" w:rsidRPr="00737F93" w:rsidRDefault="00D51279" w:rsidP="00737F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737F93" w:rsidP="00737F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Главы  Огоджинского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279" w:rsidRPr="00737F9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51279" w:rsidRPr="00737F93" w:rsidRDefault="00737F93" w:rsidP="00737F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15.11.2018г. № 59</w:t>
      </w:r>
    </w:p>
    <w:p w:rsidR="00D51279" w:rsidRPr="00737F93" w:rsidRDefault="00D51279" w:rsidP="00737F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D51279" w:rsidP="00737F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F9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F93">
        <w:rPr>
          <w:rFonts w:ascii="Times New Roman" w:hAnsi="Times New Roman" w:cs="Times New Roman"/>
          <w:sz w:val="28"/>
          <w:szCs w:val="28"/>
        </w:rPr>
        <w:t>« О</w:t>
      </w:r>
      <w:proofErr w:type="gramEnd"/>
      <w:r w:rsidRPr="00737F93">
        <w:rPr>
          <w:rFonts w:ascii="Times New Roman" w:hAnsi="Times New Roman" w:cs="Times New Roman"/>
          <w:sz w:val="28"/>
          <w:szCs w:val="28"/>
        </w:rPr>
        <w:t xml:space="preserve"> порядке выявления и оформления права муниципальной собственности на бесхозяйные объекты недвижимого имущества, расположенные на территории сельского пос</w:t>
      </w:r>
      <w:r w:rsidR="004051B4">
        <w:rPr>
          <w:rFonts w:ascii="Times New Roman" w:hAnsi="Times New Roman" w:cs="Times New Roman"/>
          <w:sz w:val="28"/>
          <w:szCs w:val="28"/>
        </w:rPr>
        <w:t>еления</w:t>
      </w:r>
      <w:r w:rsidR="004051B4" w:rsidRPr="004051B4">
        <w:t xml:space="preserve"> </w:t>
      </w:r>
      <w:r w:rsidR="004051B4">
        <w:rPr>
          <w:rFonts w:ascii="Times New Roman" w:hAnsi="Times New Roman" w:cs="Times New Roman"/>
          <w:sz w:val="28"/>
          <w:szCs w:val="28"/>
        </w:rPr>
        <w:t xml:space="preserve">Огоджинского сельсовета </w:t>
      </w:r>
      <w:r w:rsidRPr="00737F93">
        <w:rPr>
          <w:rFonts w:ascii="Times New Roman" w:hAnsi="Times New Roman" w:cs="Times New Roman"/>
          <w:sz w:val="28"/>
          <w:szCs w:val="28"/>
        </w:rPr>
        <w:t>».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 xml:space="preserve">1.1. Настоящее Положение регулирует порядок выявления и последующего оформления права муниципальной собственности на бесхозяйные объекты недвижимого имущества, которые не имеют собственника или собственник которых неизвестен, расположенные на территории сельского поселения </w:t>
      </w:r>
    </w:p>
    <w:p w:rsidR="00D51279" w:rsidRPr="00737F93" w:rsidRDefault="004051B4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1B4">
        <w:rPr>
          <w:rFonts w:ascii="Times New Roman" w:hAnsi="Times New Roman" w:cs="Times New Roman"/>
          <w:sz w:val="28"/>
          <w:szCs w:val="28"/>
        </w:rPr>
        <w:t>Огоджинского сельсовета.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1.2. Бесхозяйным объектом недвижимого имущества является объект, который не имеет собственника, собственник которого неизвестен, от права собственности на который собственник отказался.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1.3. Главными целями и задачами выявления бесхозяйных объектов недвижимого имущества и оформления права муниципальной собственности на них являются: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F9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37F93">
        <w:rPr>
          <w:rFonts w:ascii="Times New Roman" w:hAnsi="Times New Roman" w:cs="Times New Roman"/>
          <w:sz w:val="28"/>
          <w:szCs w:val="28"/>
        </w:rPr>
        <w:t>) вовлечение неиспользуемых объектов недвижимого имущества в свободный гражданский оборот;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F9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37F93">
        <w:rPr>
          <w:rFonts w:ascii="Times New Roman" w:hAnsi="Times New Roman" w:cs="Times New Roman"/>
          <w:sz w:val="28"/>
          <w:szCs w:val="28"/>
        </w:rPr>
        <w:t>) обеспечение нормальной и безопасной технической эксплуатации объектов;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F9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37F93">
        <w:rPr>
          <w:rFonts w:ascii="Times New Roman" w:hAnsi="Times New Roman" w:cs="Times New Roman"/>
          <w:sz w:val="28"/>
          <w:szCs w:val="28"/>
        </w:rPr>
        <w:t>) повышение эффективности использования муниципального имущества.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 xml:space="preserve"> 2. Порядок выявления бесхозяйных объектов недвижимого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F93">
        <w:rPr>
          <w:rFonts w:ascii="Times New Roman" w:hAnsi="Times New Roman" w:cs="Times New Roman"/>
          <w:sz w:val="28"/>
          <w:szCs w:val="28"/>
        </w:rPr>
        <w:t>имущества</w:t>
      </w:r>
      <w:proofErr w:type="gramEnd"/>
      <w:r w:rsidRPr="00737F93">
        <w:rPr>
          <w:rFonts w:ascii="Times New Roman" w:hAnsi="Times New Roman" w:cs="Times New Roman"/>
          <w:sz w:val="28"/>
          <w:szCs w:val="28"/>
        </w:rPr>
        <w:t xml:space="preserve"> и подготовки материалов для постановки на учет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F9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37F93">
        <w:rPr>
          <w:rFonts w:ascii="Times New Roman" w:hAnsi="Times New Roman" w:cs="Times New Roman"/>
          <w:sz w:val="28"/>
          <w:szCs w:val="28"/>
        </w:rPr>
        <w:t xml:space="preserve"> органе, осуществляющем государственную регистрацию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 xml:space="preserve">2.1. Сведения о бесхозяйных объектах недвижимого имущества могут представлять должностные лица администрации сельского поселения, учреждения и иные </w:t>
      </w:r>
      <w:r w:rsidR="004051B4" w:rsidRPr="00737F93">
        <w:rPr>
          <w:rFonts w:ascii="Times New Roman" w:hAnsi="Times New Roman" w:cs="Times New Roman"/>
          <w:sz w:val="28"/>
          <w:szCs w:val="28"/>
        </w:rPr>
        <w:t>заинтересованные</w:t>
      </w:r>
      <w:r w:rsidRPr="00737F93">
        <w:rPr>
          <w:rFonts w:ascii="Times New Roman" w:hAnsi="Times New Roman" w:cs="Times New Roman"/>
          <w:sz w:val="28"/>
          <w:szCs w:val="28"/>
        </w:rPr>
        <w:t xml:space="preserve"> лица путем направления соответствующего заявления в администрацию сельского поселения</w:t>
      </w:r>
      <w:r w:rsidR="004051B4" w:rsidRPr="004051B4">
        <w:t xml:space="preserve"> </w:t>
      </w:r>
      <w:r w:rsidR="004051B4" w:rsidRPr="004051B4">
        <w:rPr>
          <w:rFonts w:ascii="Times New Roman" w:hAnsi="Times New Roman" w:cs="Times New Roman"/>
          <w:sz w:val="28"/>
          <w:szCs w:val="28"/>
        </w:rPr>
        <w:t>Огоджинского сельсовета.</w:t>
      </w:r>
      <w:r w:rsidR="008C04A3">
        <w:rPr>
          <w:rFonts w:ascii="Times New Roman" w:hAnsi="Times New Roman" w:cs="Times New Roman"/>
          <w:sz w:val="28"/>
          <w:szCs w:val="28"/>
        </w:rPr>
        <w:t xml:space="preserve"> </w:t>
      </w:r>
      <w:r w:rsidRPr="00737F93">
        <w:rPr>
          <w:rFonts w:ascii="Times New Roman" w:hAnsi="Times New Roman" w:cs="Times New Roman"/>
          <w:sz w:val="28"/>
          <w:szCs w:val="28"/>
        </w:rPr>
        <w:t>Бесхозяйное имущество может быть выявлено в процессе проведения инвентаризации, при проведении ремонтных работ на объектах инженерной инфраструктуры, обнаружения его иными способами.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2.2. В подаваемом в администрацию сельского поселения заявлении о выявлении бесхозяйного объекта недвижимого имущества заявитель по возможности проставляет следующую информацию: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lastRenderedPageBreak/>
        <w:t>- местоположение объекта;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- наименование (назначение) объекта;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- ориентировочные сведения об объекте (год постройки, технические характеристики, площадь);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- для объектов инженерной инфраструктуры - протяженность, диаметр и материал трубопроводов, объем и материал систем водоотведения и водоснабжения и т.д.;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- сведения о пользователях объекта.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 xml:space="preserve">2.3. Собственник недвижимого имущества вправе отказаться от права собственности на принадлежащее ему имущество путем подачи соответствующего заявления в администрацию сельского поселения </w:t>
      </w:r>
      <w:r w:rsidR="004051B4" w:rsidRPr="004051B4">
        <w:rPr>
          <w:rFonts w:ascii="Times New Roman" w:hAnsi="Times New Roman" w:cs="Times New Roman"/>
          <w:sz w:val="28"/>
          <w:szCs w:val="28"/>
        </w:rPr>
        <w:t>Огоджинского сельсовета.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 xml:space="preserve"> 2.4. После получения информации о бесхозяйно содержащемся объекте недвижимого имущества администрация сельского поселения в месячный срок: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- организует проведение проверки поступившей информации с выездом на место и составлением соответствующего акта;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- запрашивает в органе учета государственного и муниципального имущества документы о том, что данный объект недвижимого имущества не учтен в реестрах федерального имущества, государственного имущества Амурской области и муниципального имущества;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- запрашивает в органе, осуществляющем государственную регистрацию прав на недвижимое имущество и сделок с ним, сведения о зарегистрированных правах на объект;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- в случае необходимости подготавливает и направляет запросы в налоговую службу о наличии в ЕГРЮЛ юридического лица, также запрос юридическому лицу, являющемуся возможным балансодержателем имущества.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2.5. В случае отсутствия сведений о наличии объекта в реестре муниципальной собственности, в реестре федерального и государственного имущества, а также при отсутствии сведений о государственной регистрации прав на объект администрация сельского поселения</w:t>
      </w:r>
      <w:r w:rsidR="004051B4" w:rsidRPr="004051B4">
        <w:t xml:space="preserve"> </w:t>
      </w:r>
      <w:r w:rsidR="004051B4">
        <w:rPr>
          <w:rFonts w:ascii="Times New Roman" w:hAnsi="Times New Roman" w:cs="Times New Roman"/>
          <w:sz w:val="28"/>
          <w:szCs w:val="28"/>
        </w:rPr>
        <w:t xml:space="preserve">Огоджинского сельсовета </w:t>
      </w:r>
      <w:r w:rsidRPr="00737F93">
        <w:rPr>
          <w:rFonts w:ascii="Times New Roman" w:hAnsi="Times New Roman" w:cs="Times New Roman"/>
          <w:sz w:val="28"/>
          <w:szCs w:val="28"/>
        </w:rPr>
        <w:t>подает заявку в соответствующий орган с целью изготовления технической документации на бесхозяйный объект.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2.6. В случае если бесхозяйно содержащийся объект является объектом инженерной инфраструктуры, в том числе подземной, должностное лицо администрации сельского поселения</w:t>
      </w:r>
      <w:r w:rsidR="004051B4" w:rsidRPr="004051B4">
        <w:t xml:space="preserve"> </w:t>
      </w:r>
      <w:r w:rsidR="004051B4">
        <w:rPr>
          <w:rFonts w:ascii="Times New Roman" w:hAnsi="Times New Roman" w:cs="Times New Roman"/>
          <w:sz w:val="28"/>
          <w:szCs w:val="28"/>
        </w:rPr>
        <w:t xml:space="preserve">Огоджинского сельсовета </w:t>
      </w:r>
      <w:r w:rsidRPr="00737F93">
        <w:rPr>
          <w:rFonts w:ascii="Times New Roman" w:hAnsi="Times New Roman" w:cs="Times New Roman"/>
          <w:sz w:val="28"/>
          <w:szCs w:val="28"/>
        </w:rPr>
        <w:t>обеспечивает изготовление на сети водо-, газо-, электроснабжения, канализации, отопления и иные объекты первичной технической документации, необходимой для изготовления технических паспортов на данные объекты.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2.7. В случае выявления информации о собственнике объекта при наличии намерения по содержанию имущества работы по сбору документов для постановки на учет в качестве бесхозяйного прекращаются. Данная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F93">
        <w:rPr>
          <w:rFonts w:ascii="Times New Roman" w:hAnsi="Times New Roman" w:cs="Times New Roman"/>
          <w:sz w:val="28"/>
          <w:szCs w:val="28"/>
        </w:rPr>
        <w:t>информация</w:t>
      </w:r>
      <w:proofErr w:type="gramEnd"/>
      <w:r w:rsidRPr="00737F93">
        <w:rPr>
          <w:rFonts w:ascii="Times New Roman" w:hAnsi="Times New Roman" w:cs="Times New Roman"/>
          <w:sz w:val="28"/>
          <w:szCs w:val="28"/>
        </w:rPr>
        <w:t xml:space="preserve"> должна быть сообщена лицу, представившему первичную документацию об объекте.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3. Постановка на учет бесхозяйных объектов недвижимого имущества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3.1. После изготовления технического паспорта на объект необходимо сформировать пакет документов, в том числе удостоверяющих отсутствие собственника, и представить их в орган, осуществляющий государственную регистрацию прав на недвижимое имущество, для постановки на учет как бесхозяйное имущество.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3.2. После принятия на учет бесхозяйного объекта недвижимого имущества администрация сельского поселения получает в органе, осуществляющем государственную регистрацию прав на недвижимое имущество, выписку из Единого государственного реестра прав о принятии на учет объекта недвижимого имущества установленного образца.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3.3 Содержание и эксплуатаци</w:t>
      </w:r>
      <w:r w:rsidR="008C04A3">
        <w:rPr>
          <w:rFonts w:ascii="Times New Roman" w:hAnsi="Times New Roman" w:cs="Times New Roman"/>
          <w:sz w:val="28"/>
          <w:szCs w:val="28"/>
        </w:rPr>
        <w:t>я бесхозяйных сетей водо-</w:t>
      </w:r>
      <w:proofErr w:type="gramStart"/>
      <w:r w:rsidR="008C04A3">
        <w:rPr>
          <w:rFonts w:ascii="Times New Roman" w:hAnsi="Times New Roman" w:cs="Times New Roman"/>
          <w:sz w:val="28"/>
          <w:szCs w:val="28"/>
        </w:rPr>
        <w:t>, ,</w:t>
      </w:r>
      <w:proofErr w:type="gramEnd"/>
      <w:r w:rsidR="008C04A3">
        <w:rPr>
          <w:rFonts w:ascii="Times New Roman" w:hAnsi="Times New Roman" w:cs="Times New Roman"/>
          <w:sz w:val="28"/>
          <w:szCs w:val="28"/>
        </w:rPr>
        <w:t xml:space="preserve"> электроснабжения</w:t>
      </w:r>
      <w:r w:rsidRPr="00737F93">
        <w:rPr>
          <w:rFonts w:ascii="Times New Roman" w:hAnsi="Times New Roman" w:cs="Times New Roman"/>
          <w:sz w:val="28"/>
          <w:szCs w:val="28"/>
        </w:rPr>
        <w:t>, отопления с момента признания на них права муниципальной собственности осуществляется собственником.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 xml:space="preserve">3.4. В период с момента постановки объекта недвижимого имущества в качестве бесхозяйного в органе, осуществляющем государственную регистрацию прав, до момента возникновения права муниципальной собственности на такой объект администрация сельского поселения </w:t>
      </w:r>
      <w:r w:rsidR="008C04A3">
        <w:rPr>
          <w:rFonts w:ascii="Times New Roman" w:hAnsi="Times New Roman" w:cs="Times New Roman"/>
          <w:sz w:val="28"/>
          <w:szCs w:val="28"/>
        </w:rPr>
        <w:t>Огоджинского сельсовета</w:t>
      </w:r>
      <w:r w:rsidRPr="00737F93">
        <w:rPr>
          <w:rFonts w:ascii="Times New Roman" w:hAnsi="Times New Roman" w:cs="Times New Roman"/>
          <w:sz w:val="28"/>
          <w:szCs w:val="28"/>
        </w:rPr>
        <w:t xml:space="preserve"> управляет данным имуществом и следит за его сохранностью от разрушения и разграбления.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 xml:space="preserve">3.5. Порядок обеспечения сохранности и использования бесхозяйного имущества сроком на один год (временного использования) с момента постановки на учет может устанавливаться администрацией сельского поселения </w:t>
      </w:r>
      <w:r w:rsidR="008C04A3">
        <w:rPr>
          <w:rFonts w:ascii="Times New Roman" w:hAnsi="Times New Roman" w:cs="Times New Roman"/>
          <w:sz w:val="28"/>
          <w:szCs w:val="28"/>
        </w:rPr>
        <w:t xml:space="preserve">Огоджинского </w:t>
      </w:r>
      <w:proofErr w:type="gramStart"/>
      <w:r w:rsidR="008C04A3">
        <w:rPr>
          <w:rFonts w:ascii="Times New Roman" w:hAnsi="Times New Roman" w:cs="Times New Roman"/>
          <w:sz w:val="28"/>
          <w:szCs w:val="28"/>
        </w:rPr>
        <w:t xml:space="preserve">сельсовета, </w:t>
      </w:r>
      <w:r w:rsidRPr="00737F93">
        <w:rPr>
          <w:rFonts w:ascii="Times New Roman" w:hAnsi="Times New Roman" w:cs="Times New Roman"/>
          <w:sz w:val="28"/>
          <w:szCs w:val="28"/>
        </w:rPr>
        <w:t xml:space="preserve"> приняв</w:t>
      </w:r>
      <w:proofErr w:type="gramEnd"/>
      <w:r w:rsidRPr="00737F93">
        <w:rPr>
          <w:rFonts w:ascii="Times New Roman" w:hAnsi="Times New Roman" w:cs="Times New Roman"/>
          <w:sz w:val="28"/>
          <w:szCs w:val="28"/>
        </w:rPr>
        <w:t xml:space="preserve"> одно из следующих решений: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- о заключении договора хранения бесхозяйного имущества;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- о заключении договора доверительного управления бесхозяйным имуществом.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4. Порядок регистрации права муниципальной собственности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F9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37F93">
        <w:rPr>
          <w:rFonts w:ascii="Times New Roman" w:hAnsi="Times New Roman" w:cs="Times New Roman"/>
          <w:sz w:val="28"/>
          <w:szCs w:val="28"/>
        </w:rPr>
        <w:t xml:space="preserve"> объект недвижимого имущества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4.1. По истечении года со дня постановки бесхозяйного объекта недвижимого имущества на учет в органе, осуществляющем государственную регистрацию прав на недвижимое имущество, администрация сельского поселения</w:t>
      </w:r>
      <w:r w:rsidR="004051B4" w:rsidRPr="004051B4">
        <w:t xml:space="preserve"> </w:t>
      </w:r>
      <w:r w:rsidR="004051B4">
        <w:rPr>
          <w:rFonts w:ascii="Times New Roman" w:hAnsi="Times New Roman" w:cs="Times New Roman"/>
          <w:sz w:val="28"/>
          <w:szCs w:val="28"/>
        </w:rPr>
        <w:t xml:space="preserve">Огоджинского сельсовета </w:t>
      </w:r>
      <w:r w:rsidRPr="00737F93">
        <w:rPr>
          <w:rFonts w:ascii="Times New Roman" w:hAnsi="Times New Roman" w:cs="Times New Roman"/>
          <w:sz w:val="28"/>
          <w:szCs w:val="28"/>
        </w:rPr>
        <w:t>готовит пакет необходимых документов для обращения в суд с требованием о признании права муниципальной собственности на данный объект.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lastRenderedPageBreak/>
        <w:t xml:space="preserve">4.2. На основании решения суда, вступившего в законную силу, администрация сельского поселения </w:t>
      </w:r>
      <w:r w:rsidR="008C04A3">
        <w:rPr>
          <w:rFonts w:ascii="Times New Roman" w:hAnsi="Times New Roman" w:cs="Times New Roman"/>
          <w:sz w:val="28"/>
          <w:szCs w:val="28"/>
        </w:rPr>
        <w:t>Огоджинского сельсовета</w:t>
      </w:r>
      <w:r w:rsidRPr="00737F93">
        <w:rPr>
          <w:rFonts w:ascii="Times New Roman" w:hAnsi="Times New Roman" w:cs="Times New Roman"/>
          <w:sz w:val="28"/>
          <w:szCs w:val="28"/>
        </w:rPr>
        <w:t xml:space="preserve"> проводит государственную регистрацию права муниципальной собственности в органе, осуществляющем государственную регистрацию прав на недвижимое имущество.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 xml:space="preserve">4.3. После регистрации права собственности администрация сельского поселения </w:t>
      </w:r>
      <w:r w:rsidR="004051B4">
        <w:rPr>
          <w:rFonts w:ascii="Times New Roman" w:hAnsi="Times New Roman" w:cs="Times New Roman"/>
          <w:sz w:val="28"/>
          <w:szCs w:val="28"/>
        </w:rPr>
        <w:t>Огоджинского сельсовета</w:t>
      </w:r>
      <w:r w:rsidRPr="00737F93">
        <w:rPr>
          <w:rFonts w:ascii="Times New Roman" w:hAnsi="Times New Roman" w:cs="Times New Roman"/>
          <w:sz w:val="28"/>
          <w:szCs w:val="28"/>
        </w:rPr>
        <w:t xml:space="preserve"> распоряжается муниципальным имуществом сельского поселения </w:t>
      </w:r>
      <w:r w:rsidR="008C04A3">
        <w:rPr>
          <w:rFonts w:ascii="Times New Roman" w:hAnsi="Times New Roman" w:cs="Times New Roman"/>
          <w:sz w:val="28"/>
          <w:szCs w:val="28"/>
        </w:rPr>
        <w:t>Огоджинского сельсовета</w:t>
      </w:r>
      <w:r w:rsidRPr="00737F93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4051B4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</w:t>
      </w:r>
      <w:r w:rsidR="00D51279" w:rsidRPr="00737F9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Л.М. Рудь 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1B4" w:rsidRDefault="004051B4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B4" w:rsidRDefault="004051B4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B4" w:rsidRDefault="004051B4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B4" w:rsidRDefault="004051B4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B4" w:rsidRDefault="004051B4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B4" w:rsidRDefault="004051B4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B4" w:rsidRDefault="004051B4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B4" w:rsidRDefault="004051B4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B4" w:rsidRDefault="004051B4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B4" w:rsidRDefault="004051B4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B4" w:rsidRDefault="004051B4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B4" w:rsidRDefault="004051B4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B4" w:rsidRDefault="004051B4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B4" w:rsidRDefault="004051B4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B4" w:rsidRDefault="004051B4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B4" w:rsidRDefault="004051B4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B4" w:rsidRDefault="004051B4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B4" w:rsidRDefault="004051B4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B4" w:rsidRDefault="004051B4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B4" w:rsidRDefault="004051B4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B4" w:rsidRDefault="004051B4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B4" w:rsidRDefault="004051B4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B4" w:rsidRDefault="004051B4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B4" w:rsidRDefault="004051B4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B4" w:rsidRDefault="004051B4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B4" w:rsidRDefault="004051B4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B4" w:rsidRDefault="004051B4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B4" w:rsidRDefault="004051B4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279" w:rsidRPr="00737F93" w:rsidRDefault="00D51279" w:rsidP="004051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D51279" w:rsidRPr="00737F93" w:rsidRDefault="00D51279" w:rsidP="004051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D51279" w:rsidRPr="00737F93" w:rsidRDefault="00D51279" w:rsidP="004051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4051B4" w:rsidP="004051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Огоджинского</w:t>
      </w:r>
      <w:r w:rsidR="00D51279" w:rsidRPr="00737F9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51279" w:rsidRPr="00737F93" w:rsidRDefault="004051B4" w:rsidP="004051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15.11.2018г. № 59</w:t>
      </w:r>
    </w:p>
    <w:p w:rsidR="00D51279" w:rsidRPr="00737F93" w:rsidRDefault="00D51279" w:rsidP="004051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D51279" w:rsidP="004051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План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F93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Pr="00737F93">
        <w:rPr>
          <w:rFonts w:ascii="Times New Roman" w:hAnsi="Times New Roman" w:cs="Times New Roman"/>
          <w:sz w:val="28"/>
          <w:szCs w:val="28"/>
        </w:rPr>
        <w:t xml:space="preserve"> вовлечения в налоговый оборот объектов недвижимости и земельных участков на территории</w:t>
      </w:r>
      <w:r w:rsidR="004051B4" w:rsidRPr="004051B4">
        <w:t xml:space="preserve"> </w:t>
      </w:r>
      <w:r w:rsidR="004051B4">
        <w:rPr>
          <w:rFonts w:ascii="Times New Roman" w:hAnsi="Times New Roman" w:cs="Times New Roman"/>
          <w:sz w:val="28"/>
          <w:szCs w:val="28"/>
        </w:rPr>
        <w:t>Огоджинского сельсовета на 2019-2020</w:t>
      </w:r>
      <w:r w:rsidRPr="00737F93">
        <w:rPr>
          <w:rFonts w:ascii="Times New Roman" w:hAnsi="Times New Roman" w:cs="Times New Roman"/>
          <w:sz w:val="28"/>
          <w:szCs w:val="28"/>
        </w:rPr>
        <w:t xml:space="preserve">  годы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Наименование имущества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F93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Срок исполнения</w:t>
      </w:r>
    </w:p>
    <w:p w:rsidR="00D51279" w:rsidRPr="00737F93" w:rsidRDefault="008C04A3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О</w:t>
      </w:r>
      <w:r w:rsidR="00D51279" w:rsidRPr="00737F93">
        <w:rPr>
          <w:rFonts w:ascii="Times New Roman" w:hAnsi="Times New Roman" w:cs="Times New Roman"/>
          <w:sz w:val="28"/>
          <w:szCs w:val="28"/>
        </w:rPr>
        <w:t>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Огоджинского сельсовета </w:t>
      </w:r>
    </w:p>
    <w:p w:rsidR="00D51279" w:rsidRPr="00737F93" w:rsidRDefault="004051B4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>
        <w:rPr>
          <w:rFonts w:ascii="Times New Roman" w:hAnsi="Times New Roman" w:cs="Times New Roman"/>
          <w:sz w:val="28"/>
          <w:szCs w:val="28"/>
        </w:rPr>
        <w:t>Огоджа  ул.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Садыкова  1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1. Проведение информационно-разъяснительной работы среди населения, побуждающей к регистрации прав собственности на объекты недвижимости и земельные участки с целью вовлечения данных объектов в налоговый оборот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2. сбор необходимой документации и подачу ее в орган, осуществляющий государственную регистрацию прав на недвижимое имущество и сделок с ним, в целях постановки на учет выявленного объекта недвижимого имущества как бесхозного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3. по истечении года с момента постановки бесхозного имущества на учет в Управлении Федеральной службы государственной регистрации, кадастра и картографии готовит заявление в суд о признании права муниципальной собственности на бесхозное имущество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93">
        <w:rPr>
          <w:rFonts w:ascii="Times New Roman" w:hAnsi="Times New Roman" w:cs="Times New Roman"/>
          <w:sz w:val="28"/>
          <w:szCs w:val="28"/>
        </w:rPr>
        <w:t>4. в месячный срок с момента вступления решения суда о признании права муниципальной собственности на бесхозное имущество в законную силу, подает заявление в Управление Федеральной службы государственной регистрации, кадастра и картографии, о регистрации права муниципальной собственности.</w:t>
      </w: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737F93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774209" w:rsidRDefault="00774209" w:rsidP="00737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209">
        <w:rPr>
          <w:rFonts w:ascii="Times New Roman" w:hAnsi="Times New Roman" w:cs="Times New Roman"/>
          <w:color w:val="000000" w:themeColor="text1"/>
          <w:sz w:val="28"/>
          <w:szCs w:val="28"/>
        </w:rPr>
        <w:t>2019-2020</w:t>
      </w:r>
      <w:r w:rsidR="00D51279" w:rsidRPr="00774209">
        <w:rPr>
          <w:rFonts w:ascii="Times New Roman" w:hAnsi="Times New Roman" w:cs="Times New Roman"/>
          <w:color w:val="000000" w:themeColor="text1"/>
          <w:sz w:val="28"/>
          <w:szCs w:val="28"/>
        </w:rPr>
        <w:t>гг.</w:t>
      </w:r>
    </w:p>
    <w:p w:rsidR="00D51279" w:rsidRPr="00774209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209"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  <w:r w:rsidR="004051B4" w:rsidRPr="00774209">
        <w:rPr>
          <w:color w:val="000000" w:themeColor="text1"/>
        </w:rPr>
        <w:t xml:space="preserve"> </w:t>
      </w:r>
      <w:r w:rsidR="004051B4" w:rsidRPr="00774209">
        <w:rPr>
          <w:rFonts w:ascii="Times New Roman" w:hAnsi="Times New Roman" w:cs="Times New Roman"/>
          <w:color w:val="000000" w:themeColor="text1"/>
          <w:sz w:val="28"/>
          <w:szCs w:val="28"/>
        </w:rPr>
        <w:t>Огоджинского сельсовета.</w:t>
      </w:r>
      <w:r w:rsidRPr="00774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51279" w:rsidRPr="00774209" w:rsidRDefault="00774209" w:rsidP="00737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74209">
        <w:rPr>
          <w:rFonts w:ascii="Times New Roman" w:hAnsi="Times New Roman" w:cs="Times New Roman"/>
          <w:color w:val="000000" w:themeColor="text1"/>
          <w:sz w:val="28"/>
          <w:szCs w:val="28"/>
        </w:rPr>
        <w:t>с.Огоджа</w:t>
      </w:r>
      <w:proofErr w:type="spellEnd"/>
      <w:r w:rsidR="00D51279" w:rsidRPr="00774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51279" w:rsidRPr="00774209">
        <w:rPr>
          <w:rFonts w:ascii="Times New Roman" w:hAnsi="Times New Roman" w:cs="Times New Roman"/>
          <w:color w:val="000000" w:themeColor="text1"/>
          <w:sz w:val="28"/>
          <w:szCs w:val="28"/>
        </w:rPr>
        <w:t>ул.</w:t>
      </w:r>
      <w:r w:rsidR="008C04A3">
        <w:rPr>
          <w:rFonts w:ascii="Times New Roman" w:hAnsi="Times New Roman" w:cs="Times New Roman"/>
          <w:color w:val="000000" w:themeColor="text1"/>
          <w:sz w:val="28"/>
          <w:szCs w:val="28"/>
        </w:rPr>
        <w:t>Ключевая</w:t>
      </w:r>
      <w:proofErr w:type="spellEnd"/>
      <w:r w:rsidR="008C0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51279" w:rsidRPr="00774209" w:rsidRDefault="00774209" w:rsidP="00737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209">
        <w:rPr>
          <w:rFonts w:ascii="Times New Roman" w:hAnsi="Times New Roman" w:cs="Times New Roman"/>
          <w:color w:val="000000" w:themeColor="text1"/>
          <w:sz w:val="28"/>
          <w:szCs w:val="28"/>
        </w:rPr>
        <w:t>2019-2020</w:t>
      </w:r>
      <w:r w:rsidR="00D51279" w:rsidRPr="00774209">
        <w:rPr>
          <w:rFonts w:ascii="Times New Roman" w:hAnsi="Times New Roman" w:cs="Times New Roman"/>
          <w:color w:val="000000" w:themeColor="text1"/>
          <w:sz w:val="28"/>
          <w:szCs w:val="28"/>
        </w:rPr>
        <w:t>гг.</w:t>
      </w:r>
    </w:p>
    <w:p w:rsidR="00D51279" w:rsidRPr="00774209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279" w:rsidRPr="00774209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2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Глава </w:t>
      </w:r>
      <w:r w:rsidR="00774209" w:rsidRPr="00774209">
        <w:rPr>
          <w:rFonts w:ascii="Times New Roman" w:hAnsi="Times New Roman" w:cs="Times New Roman"/>
          <w:color w:val="000000" w:themeColor="text1"/>
          <w:sz w:val="28"/>
          <w:szCs w:val="28"/>
        </w:rPr>
        <w:t>Огоджинского сельсовета.</w:t>
      </w:r>
    </w:p>
    <w:p w:rsidR="00D51279" w:rsidRPr="00774209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74209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="00774209" w:rsidRPr="00774209">
        <w:rPr>
          <w:rFonts w:ascii="Times New Roman" w:hAnsi="Times New Roman" w:cs="Times New Roman"/>
          <w:color w:val="000000" w:themeColor="text1"/>
          <w:sz w:val="28"/>
          <w:szCs w:val="28"/>
        </w:rPr>
        <w:t>Огоджа</w:t>
      </w:r>
      <w:proofErr w:type="spellEnd"/>
      <w:r w:rsidR="00774209" w:rsidRPr="00774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04A3" w:rsidRPr="008C04A3">
        <w:rPr>
          <w:rFonts w:ascii="Times New Roman" w:hAnsi="Times New Roman" w:cs="Times New Roman"/>
          <w:color w:val="000000" w:themeColor="text1"/>
          <w:sz w:val="28"/>
          <w:szCs w:val="28"/>
        </w:rPr>
        <w:t>Ключевая</w:t>
      </w:r>
    </w:p>
    <w:p w:rsidR="00D51279" w:rsidRPr="00774209" w:rsidRDefault="00774209" w:rsidP="00737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209">
        <w:rPr>
          <w:rFonts w:ascii="Times New Roman" w:hAnsi="Times New Roman" w:cs="Times New Roman"/>
          <w:color w:val="000000" w:themeColor="text1"/>
          <w:sz w:val="28"/>
          <w:szCs w:val="28"/>
        </w:rPr>
        <w:t>2019-2020</w:t>
      </w:r>
      <w:r w:rsidR="00D51279" w:rsidRPr="00774209">
        <w:rPr>
          <w:rFonts w:ascii="Times New Roman" w:hAnsi="Times New Roman" w:cs="Times New Roman"/>
          <w:color w:val="000000" w:themeColor="text1"/>
          <w:sz w:val="28"/>
          <w:szCs w:val="28"/>
        </w:rPr>
        <w:t>гг.</w:t>
      </w:r>
    </w:p>
    <w:p w:rsidR="00D51279" w:rsidRPr="00774209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279" w:rsidRPr="00774209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209"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  <w:r w:rsidR="00774209" w:rsidRPr="00774209">
        <w:rPr>
          <w:color w:val="000000" w:themeColor="text1"/>
        </w:rPr>
        <w:t xml:space="preserve"> </w:t>
      </w:r>
      <w:r w:rsidR="00774209" w:rsidRPr="00774209">
        <w:rPr>
          <w:rFonts w:ascii="Times New Roman" w:hAnsi="Times New Roman" w:cs="Times New Roman"/>
          <w:color w:val="000000" w:themeColor="text1"/>
          <w:sz w:val="28"/>
          <w:szCs w:val="28"/>
        </w:rPr>
        <w:t>Огоджинского сельсовета.</w:t>
      </w:r>
      <w:r w:rsidRPr="00774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51279" w:rsidRPr="00774209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74209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="00774209" w:rsidRPr="00774209">
        <w:rPr>
          <w:rFonts w:ascii="Times New Roman" w:hAnsi="Times New Roman" w:cs="Times New Roman"/>
          <w:color w:val="000000" w:themeColor="text1"/>
          <w:sz w:val="28"/>
          <w:szCs w:val="28"/>
        </w:rPr>
        <w:t>Огоджа</w:t>
      </w:r>
      <w:proofErr w:type="spellEnd"/>
      <w:r w:rsidR="00774209" w:rsidRPr="00774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0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Краснореченская </w:t>
      </w:r>
    </w:p>
    <w:p w:rsidR="00D51279" w:rsidRPr="00774209" w:rsidRDefault="00774209" w:rsidP="00737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209">
        <w:rPr>
          <w:rFonts w:ascii="Times New Roman" w:hAnsi="Times New Roman" w:cs="Times New Roman"/>
          <w:color w:val="000000" w:themeColor="text1"/>
          <w:sz w:val="28"/>
          <w:szCs w:val="28"/>
        </w:rPr>
        <w:t>2019-2020</w:t>
      </w:r>
      <w:r w:rsidR="00D51279" w:rsidRPr="00774209">
        <w:rPr>
          <w:rFonts w:ascii="Times New Roman" w:hAnsi="Times New Roman" w:cs="Times New Roman"/>
          <w:color w:val="000000" w:themeColor="text1"/>
          <w:sz w:val="28"/>
          <w:szCs w:val="28"/>
        </w:rPr>
        <w:t>гг.</w:t>
      </w:r>
    </w:p>
    <w:p w:rsidR="00D51279" w:rsidRPr="00774209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279" w:rsidRPr="00774209" w:rsidRDefault="00D51279" w:rsidP="007742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209"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  <w:r w:rsidR="00774209" w:rsidRPr="00774209">
        <w:rPr>
          <w:color w:val="000000" w:themeColor="text1"/>
        </w:rPr>
        <w:t xml:space="preserve"> </w:t>
      </w:r>
      <w:r w:rsidR="00774209" w:rsidRPr="00774209">
        <w:rPr>
          <w:rFonts w:ascii="Times New Roman" w:hAnsi="Times New Roman" w:cs="Times New Roman"/>
          <w:color w:val="000000" w:themeColor="text1"/>
          <w:sz w:val="28"/>
          <w:szCs w:val="28"/>
        </w:rPr>
        <w:t>Огоджинского сельсовета.</w:t>
      </w:r>
      <w:r w:rsidRPr="00774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4209" w:rsidRPr="00774209" w:rsidRDefault="00774209" w:rsidP="007742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Огоджа </w:t>
      </w:r>
      <w:r w:rsidR="008C04A3" w:rsidRPr="008C04A3">
        <w:rPr>
          <w:rFonts w:ascii="Times New Roman" w:hAnsi="Times New Roman" w:cs="Times New Roman"/>
          <w:color w:val="000000" w:themeColor="text1"/>
          <w:sz w:val="28"/>
          <w:szCs w:val="28"/>
        </w:rPr>
        <w:t>ул. Краснореченская</w:t>
      </w:r>
    </w:p>
    <w:p w:rsidR="00D51279" w:rsidRPr="00774209" w:rsidRDefault="00774209" w:rsidP="00737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209">
        <w:rPr>
          <w:rFonts w:ascii="Times New Roman" w:hAnsi="Times New Roman" w:cs="Times New Roman"/>
          <w:color w:val="000000" w:themeColor="text1"/>
          <w:sz w:val="28"/>
          <w:szCs w:val="28"/>
        </w:rPr>
        <w:t>2019-2020</w:t>
      </w:r>
      <w:r w:rsidR="00D51279" w:rsidRPr="00774209">
        <w:rPr>
          <w:rFonts w:ascii="Times New Roman" w:hAnsi="Times New Roman" w:cs="Times New Roman"/>
          <w:color w:val="000000" w:themeColor="text1"/>
          <w:sz w:val="28"/>
          <w:szCs w:val="28"/>
        </w:rPr>
        <w:t>гг.</w:t>
      </w:r>
    </w:p>
    <w:p w:rsidR="00D51279" w:rsidRPr="00774209" w:rsidRDefault="00D51279" w:rsidP="00737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64DA" w:rsidRPr="00774209" w:rsidRDefault="001064DA" w:rsidP="00737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064DA" w:rsidRPr="00774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A2"/>
    <w:rsid w:val="001064DA"/>
    <w:rsid w:val="0025483E"/>
    <w:rsid w:val="00371EA2"/>
    <w:rsid w:val="004051B4"/>
    <w:rsid w:val="00737F93"/>
    <w:rsid w:val="00774209"/>
    <w:rsid w:val="008C04A3"/>
    <w:rsid w:val="00D5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2CD26-C55F-44F8-8EA9-30CDC91B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2019-01-04T07:27:00Z</dcterms:created>
  <dcterms:modified xsi:type="dcterms:W3CDTF">2019-01-11T09:34:00Z</dcterms:modified>
</cp:coreProperties>
</file>