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AE" w:rsidRPr="00A52025" w:rsidRDefault="000544AE" w:rsidP="000544A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544AE" w:rsidRPr="00A52025" w:rsidRDefault="00BF22E2" w:rsidP="000D7DE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ОГОДЖИНСКОГО</w:t>
      </w:r>
      <w:r w:rsidR="000D7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4AE" w:rsidRPr="00A52025" w:rsidRDefault="000544AE" w:rsidP="0005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СЕЛЕМДЖИНСКОГО РАЙОНА АМУРСКОЙ ОБЛАСТИ</w:t>
      </w:r>
    </w:p>
    <w:p w:rsidR="000544AE" w:rsidRPr="00A52025" w:rsidRDefault="000544AE" w:rsidP="0005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br/>
      </w:r>
    </w:p>
    <w:p w:rsidR="000544AE" w:rsidRPr="00A52025" w:rsidRDefault="000544AE" w:rsidP="000544A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44AE" w:rsidRPr="00A52025" w:rsidRDefault="000544AE" w:rsidP="0005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544AE" w:rsidRDefault="000544AE" w:rsidP="000544AE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0544AE" w:rsidRPr="00EC058A" w:rsidRDefault="000544AE" w:rsidP="000544AE">
      <w:pPr>
        <w:pStyle w:val="ConsTitle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01.06.2020.</w:t>
      </w:r>
      <w:r w:rsidRPr="008559B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0D7DE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D7DEE">
        <w:rPr>
          <w:rFonts w:ascii="Times New Roman" w:hAnsi="Times New Roman" w:cs="Times New Roman"/>
          <w:b w:val="0"/>
          <w:sz w:val="24"/>
          <w:szCs w:val="24"/>
        </w:rPr>
        <w:t>№ 42</w:t>
      </w:r>
    </w:p>
    <w:p w:rsidR="000544AE" w:rsidRDefault="000544AE" w:rsidP="0005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544AE" w:rsidRPr="003B3235" w:rsidRDefault="000544AE" w:rsidP="000544A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D7DEE">
        <w:rPr>
          <w:rFonts w:ascii="Times New Roman" w:hAnsi="Times New Roman" w:cs="Times New Roman"/>
          <w:b w:val="0"/>
          <w:sz w:val="24"/>
          <w:szCs w:val="24"/>
        </w:rPr>
        <w:t xml:space="preserve">с. Огоджа </w:t>
      </w:r>
    </w:p>
    <w:p w:rsidR="000544AE" w:rsidRDefault="000544AE" w:rsidP="000544AE"/>
    <w:p w:rsidR="000544AE" w:rsidRDefault="000544AE" w:rsidP="00054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4AE">
        <w:rPr>
          <w:rFonts w:ascii="Times New Roman" w:hAnsi="Times New Roman" w:cs="Times New Roman"/>
          <w:sz w:val="28"/>
          <w:szCs w:val="28"/>
        </w:rPr>
        <w:t>Об отсрочке уплаты арендной</w:t>
      </w:r>
    </w:p>
    <w:p w:rsidR="000544AE" w:rsidRPr="000544AE" w:rsidRDefault="000544AE" w:rsidP="00054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4AE">
        <w:rPr>
          <w:rFonts w:ascii="Times New Roman" w:hAnsi="Times New Roman" w:cs="Times New Roman"/>
          <w:sz w:val="28"/>
          <w:szCs w:val="28"/>
        </w:rPr>
        <w:t xml:space="preserve">платы за земельные участки </w:t>
      </w:r>
      <w:bookmarkStart w:id="0" w:name="_GoBack"/>
      <w:bookmarkEnd w:id="0"/>
    </w:p>
    <w:p w:rsidR="000544AE" w:rsidRDefault="000544AE" w:rsidP="00054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4AE" w:rsidRDefault="000544AE" w:rsidP="00054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4AE" w:rsidRDefault="000544AE" w:rsidP="00054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4AE">
        <w:rPr>
          <w:rFonts w:ascii="Times New Roman" w:hAnsi="Times New Roman" w:cs="Times New Roman"/>
          <w:sz w:val="28"/>
          <w:szCs w:val="28"/>
        </w:rPr>
        <w:t xml:space="preserve">На основании распоряжения Губернатора Амурской области от 07.04.2020 № 55-р «Об утверждении регионального плана первоочередных мероприятий (действий) по обеспечению устойчивого развития экономки Амурской области»: </w:t>
      </w:r>
    </w:p>
    <w:p w:rsidR="000544AE" w:rsidRPr="000544AE" w:rsidRDefault="000544AE" w:rsidP="000544A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AE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0544AE" w:rsidRDefault="000544AE" w:rsidP="00054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4AE">
        <w:rPr>
          <w:rFonts w:ascii="Times New Roman" w:hAnsi="Times New Roman" w:cs="Times New Roman"/>
          <w:sz w:val="28"/>
          <w:szCs w:val="28"/>
        </w:rPr>
        <w:t xml:space="preserve">1. Предоставить отсрочку по уплате арендной платы за земельные участки, находящиеся в муниципальной собственности, и государственная собственность на которые не разграничена, представленные субъектам малого и среднего предпринимательства и физическим лицам для размещения объектов недвижимого имущества, за исключением земельных участков, представленных для размещения индивидуальных жилых домов, гаражей с целью хранения автотранспорта, за I полугодие 2020 года (оплата во II полугодии 2020 года) </w:t>
      </w:r>
    </w:p>
    <w:p w:rsidR="000544AE" w:rsidRDefault="000544AE" w:rsidP="00054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4AE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опубликованию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44AE">
        <w:rPr>
          <w:rFonts w:ascii="Times New Roman" w:hAnsi="Times New Roman" w:cs="Times New Roman"/>
          <w:sz w:val="28"/>
          <w:szCs w:val="28"/>
        </w:rPr>
        <w:t>размещению в сети «Интернет» на официальном сайт</w:t>
      </w:r>
      <w:r w:rsidR="00BF22E2">
        <w:rPr>
          <w:rFonts w:ascii="Times New Roman" w:hAnsi="Times New Roman" w:cs="Times New Roman"/>
          <w:sz w:val="28"/>
          <w:szCs w:val="28"/>
        </w:rPr>
        <w:t xml:space="preserve">е администрации Огоджинского сельсовета. </w:t>
      </w:r>
    </w:p>
    <w:p w:rsidR="000544AE" w:rsidRDefault="000544AE" w:rsidP="00054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4AE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постановления оставляю за собой.</w:t>
      </w:r>
    </w:p>
    <w:p w:rsidR="000544AE" w:rsidRDefault="000544AE" w:rsidP="000544AE"/>
    <w:p w:rsidR="000544AE" w:rsidRPr="009E1C0C" w:rsidRDefault="00BF22E2" w:rsidP="00054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0544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Л.М. Рудь </w:t>
      </w:r>
    </w:p>
    <w:p w:rsidR="00CA51AE" w:rsidRPr="000544AE" w:rsidRDefault="00CA51AE" w:rsidP="000544AE"/>
    <w:sectPr w:rsidR="00CA51AE" w:rsidRPr="000544AE" w:rsidSect="00CA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AE"/>
    <w:rsid w:val="000544AE"/>
    <w:rsid w:val="000D7DEE"/>
    <w:rsid w:val="00893298"/>
    <w:rsid w:val="00BF22E2"/>
    <w:rsid w:val="00CA51AE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833B"/>
  <w15:docId w15:val="{CF7BFBA4-0395-4549-8619-5AA4CF37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054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ПОСТАНОВЛЕНИЕ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Tokur</dc:creator>
  <cp:lastModifiedBy>Пользователь</cp:lastModifiedBy>
  <cp:revision>3</cp:revision>
  <cp:lastPrinted>2020-06-01T04:04:00Z</cp:lastPrinted>
  <dcterms:created xsi:type="dcterms:W3CDTF">2020-06-02T08:17:00Z</dcterms:created>
  <dcterms:modified xsi:type="dcterms:W3CDTF">2020-06-02T08:23:00Z</dcterms:modified>
</cp:coreProperties>
</file>