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2EB" w:rsidRPr="007800CC" w:rsidRDefault="00CC52EB" w:rsidP="00CC52EB">
      <w:pPr>
        <w:pStyle w:val="a3"/>
        <w:rPr>
          <w:sz w:val="28"/>
          <w:szCs w:val="28"/>
        </w:rPr>
      </w:pPr>
      <w:r w:rsidRPr="007800CC">
        <w:rPr>
          <w:sz w:val="28"/>
          <w:szCs w:val="28"/>
        </w:rPr>
        <w:t>РОССИЙСКАЯ ФЕДЕРАЦИЯ</w:t>
      </w:r>
    </w:p>
    <w:p w:rsidR="00CC52EB" w:rsidRPr="007800CC" w:rsidRDefault="00CC52EB" w:rsidP="00CC52EB">
      <w:pPr>
        <w:pStyle w:val="a5"/>
        <w:rPr>
          <w:sz w:val="28"/>
          <w:szCs w:val="28"/>
        </w:rPr>
      </w:pPr>
      <w:r w:rsidRPr="007800CC">
        <w:rPr>
          <w:sz w:val="28"/>
          <w:szCs w:val="28"/>
        </w:rPr>
        <w:t>ГЛАВА ОГОДЖИНСКОГО СЕЛЬСОВЕТА</w:t>
      </w:r>
    </w:p>
    <w:p w:rsidR="00CC52EB" w:rsidRPr="007800CC" w:rsidRDefault="00CC52EB" w:rsidP="00CC5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0CC">
        <w:rPr>
          <w:rFonts w:ascii="Times New Roman" w:hAnsi="Times New Roman" w:cs="Times New Roman"/>
          <w:b/>
          <w:sz w:val="28"/>
          <w:szCs w:val="28"/>
        </w:rPr>
        <w:t xml:space="preserve">СЕЛЕМДЖИНСКОГО РАЙОНА                        </w:t>
      </w:r>
    </w:p>
    <w:p w:rsidR="00CC52EB" w:rsidRPr="007800CC" w:rsidRDefault="00CC52EB" w:rsidP="00CC5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0CC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CC52EB" w:rsidRPr="007800CC" w:rsidRDefault="00CC52EB" w:rsidP="007B4EF8">
      <w:pPr>
        <w:spacing w:line="240" w:lineRule="auto"/>
        <w:rPr>
          <w:rFonts w:ascii="Times New Roman" w:hAnsi="Times New Roman" w:cs="Times New Roman"/>
          <w:b/>
          <w:sz w:val="36"/>
        </w:rPr>
      </w:pPr>
    </w:p>
    <w:p w:rsidR="00CC52EB" w:rsidRPr="007B4EF8" w:rsidRDefault="00CC52EB" w:rsidP="00CC52E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B4EF8">
        <w:rPr>
          <w:rFonts w:ascii="Times New Roman" w:hAnsi="Times New Roman" w:cs="Times New Roman"/>
          <w:b/>
          <w:sz w:val="24"/>
          <w:szCs w:val="28"/>
        </w:rPr>
        <w:t>ПОСТАНОВЛЕНИЕ</w:t>
      </w:r>
    </w:p>
    <w:p w:rsidR="00CC52EB" w:rsidRPr="007B4EF8" w:rsidRDefault="00CC52EB" w:rsidP="00CC52EB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CC52EB" w:rsidRPr="007B4EF8" w:rsidRDefault="007B4EF8" w:rsidP="007B4EF8">
      <w:pPr>
        <w:spacing w:line="240" w:lineRule="auto"/>
        <w:rPr>
          <w:rFonts w:ascii="Times New Roman" w:hAnsi="Times New Roman" w:cs="Times New Roman"/>
          <w:sz w:val="28"/>
          <w:szCs w:val="26"/>
        </w:rPr>
      </w:pPr>
      <w:r w:rsidRPr="007B4EF8">
        <w:rPr>
          <w:rFonts w:ascii="Times New Roman" w:hAnsi="Times New Roman" w:cs="Times New Roman"/>
          <w:sz w:val="28"/>
          <w:szCs w:val="26"/>
        </w:rPr>
        <w:t>29</w:t>
      </w:r>
      <w:r w:rsidR="00BE69A7" w:rsidRPr="007B4EF8">
        <w:rPr>
          <w:rFonts w:ascii="Times New Roman" w:hAnsi="Times New Roman" w:cs="Times New Roman"/>
          <w:sz w:val="28"/>
          <w:szCs w:val="26"/>
        </w:rPr>
        <w:t xml:space="preserve"> апреля</w:t>
      </w:r>
      <w:r w:rsidR="005E7CBF" w:rsidRPr="007B4EF8">
        <w:rPr>
          <w:rFonts w:ascii="Times New Roman" w:hAnsi="Times New Roman" w:cs="Times New Roman"/>
          <w:sz w:val="28"/>
          <w:szCs w:val="26"/>
        </w:rPr>
        <w:t xml:space="preserve"> 20</w:t>
      </w:r>
      <w:r w:rsidR="00BE69A7" w:rsidRPr="007B4EF8">
        <w:rPr>
          <w:rFonts w:ascii="Times New Roman" w:hAnsi="Times New Roman" w:cs="Times New Roman"/>
          <w:sz w:val="28"/>
          <w:szCs w:val="26"/>
        </w:rPr>
        <w:t>21</w:t>
      </w:r>
      <w:r w:rsidR="00CC52EB" w:rsidRPr="007B4EF8">
        <w:rPr>
          <w:rFonts w:ascii="Times New Roman" w:hAnsi="Times New Roman" w:cs="Times New Roman"/>
          <w:sz w:val="28"/>
          <w:szCs w:val="26"/>
        </w:rPr>
        <w:t xml:space="preserve">г.                                                                     </w:t>
      </w:r>
      <w:r w:rsidR="005E3F34" w:rsidRPr="007B4EF8">
        <w:rPr>
          <w:rFonts w:ascii="Times New Roman" w:hAnsi="Times New Roman" w:cs="Times New Roman"/>
          <w:sz w:val="28"/>
          <w:szCs w:val="26"/>
        </w:rPr>
        <w:t xml:space="preserve">                        </w:t>
      </w:r>
      <w:r w:rsidR="008C7519" w:rsidRPr="007B4EF8">
        <w:rPr>
          <w:rFonts w:ascii="Times New Roman" w:hAnsi="Times New Roman" w:cs="Times New Roman"/>
          <w:sz w:val="28"/>
          <w:szCs w:val="26"/>
        </w:rPr>
        <w:t xml:space="preserve">№  </w:t>
      </w:r>
      <w:r w:rsidR="00CC52EB" w:rsidRPr="007B4EF8">
        <w:rPr>
          <w:rFonts w:ascii="Times New Roman" w:hAnsi="Times New Roman" w:cs="Times New Roman"/>
          <w:sz w:val="28"/>
          <w:szCs w:val="26"/>
        </w:rPr>
        <w:t xml:space="preserve"> </w:t>
      </w:r>
      <w:r w:rsidR="00BE69A7" w:rsidRPr="007B4EF8">
        <w:rPr>
          <w:rFonts w:ascii="Times New Roman" w:hAnsi="Times New Roman" w:cs="Times New Roman"/>
          <w:sz w:val="28"/>
          <w:szCs w:val="26"/>
        </w:rPr>
        <w:t>2</w:t>
      </w:r>
      <w:r w:rsidRPr="007B4EF8">
        <w:rPr>
          <w:rFonts w:ascii="Times New Roman" w:hAnsi="Times New Roman" w:cs="Times New Roman"/>
          <w:sz w:val="28"/>
          <w:szCs w:val="26"/>
        </w:rPr>
        <w:t>4</w:t>
      </w:r>
      <w:r w:rsidR="00CC52EB" w:rsidRPr="007B4EF8">
        <w:rPr>
          <w:rFonts w:ascii="Times New Roman" w:hAnsi="Times New Roman" w:cs="Times New Roman"/>
          <w:sz w:val="28"/>
          <w:szCs w:val="26"/>
        </w:rPr>
        <w:t xml:space="preserve">                                </w:t>
      </w:r>
    </w:p>
    <w:p w:rsidR="00CC52EB" w:rsidRPr="007B4EF8" w:rsidRDefault="00CC52EB" w:rsidP="00CC52EB">
      <w:pPr>
        <w:spacing w:after="0"/>
        <w:jc w:val="center"/>
        <w:rPr>
          <w:rFonts w:ascii="Times New Roman" w:hAnsi="Times New Roman" w:cs="Times New Roman"/>
          <w:sz w:val="28"/>
          <w:szCs w:val="26"/>
        </w:rPr>
      </w:pPr>
      <w:r w:rsidRPr="007B4EF8">
        <w:rPr>
          <w:rFonts w:ascii="Times New Roman" w:hAnsi="Times New Roman" w:cs="Times New Roman"/>
          <w:sz w:val="28"/>
          <w:szCs w:val="26"/>
        </w:rPr>
        <w:t>с. Огоджа</w:t>
      </w:r>
    </w:p>
    <w:p w:rsidR="00CC52EB" w:rsidRPr="007B4EF8" w:rsidRDefault="00CC52EB" w:rsidP="00CC52EB">
      <w:pPr>
        <w:rPr>
          <w:rFonts w:ascii="Times New Roman" w:hAnsi="Times New Roman" w:cs="Times New Roman"/>
          <w:sz w:val="28"/>
          <w:szCs w:val="26"/>
        </w:rPr>
      </w:pPr>
    </w:p>
    <w:tbl>
      <w:tblPr>
        <w:tblpPr w:leftFromText="180" w:rightFromText="180" w:vertAnchor="text" w:tblpX="73" w:tblpY="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</w:tblGrid>
      <w:tr w:rsidR="00CC52EB" w:rsidRPr="007B4EF8" w:rsidTr="00B45106">
        <w:trPr>
          <w:trHeight w:val="72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52EB" w:rsidRPr="007B4EF8" w:rsidRDefault="007B4EF8" w:rsidP="00BE6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7B4EF8">
              <w:rPr>
                <w:rFonts w:ascii="Times New Roman" w:hAnsi="Times New Roman" w:cs="Times New Roman"/>
                <w:sz w:val="28"/>
                <w:szCs w:val="26"/>
              </w:rPr>
              <w:t>О принятии мер по недопущению распространения новой коронавирусной инфекции (COVID- 2019) в период проведения майских праздничных мероприятий</w:t>
            </w:r>
          </w:p>
        </w:tc>
      </w:tr>
    </w:tbl>
    <w:p w:rsidR="00CC52EB" w:rsidRPr="007B4EF8" w:rsidRDefault="00CC52EB" w:rsidP="00CC52EB">
      <w:pPr>
        <w:jc w:val="center"/>
        <w:rPr>
          <w:rFonts w:ascii="Times New Roman" w:hAnsi="Times New Roman" w:cs="Times New Roman"/>
          <w:sz w:val="28"/>
          <w:szCs w:val="26"/>
        </w:rPr>
      </w:pPr>
    </w:p>
    <w:p w:rsidR="00CC52EB" w:rsidRPr="007B4EF8" w:rsidRDefault="00CC52EB" w:rsidP="00CC52EB">
      <w:pPr>
        <w:jc w:val="center"/>
        <w:rPr>
          <w:rFonts w:ascii="Times New Roman" w:hAnsi="Times New Roman" w:cs="Times New Roman"/>
          <w:sz w:val="28"/>
          <w:szCs w:val="26"/>
        </w:rPr>
      </w:pPr>
    </w:p>
    <w:p w:rsidR="00CC52EB" w:rsidRPr="007B4EF8" w:rsidRDefault="00CC52EB" w:rsidP="00CC52EB">
      <w:pPr>
        <w:jc w:val="both"/>
        <w:rPr>
          <w:rFonts w:ascii="Times New Roman" w:hAnsi="Times New Roman" w:cs="Times New Roman"/>
          <w:sz w:val="28"/>
          <w:szCs w:val="26"/>
        </w:rPr>
      </w:pPr>
    </w:p>
    <w:p w:rsidR="007B4EF8" w:rsidRPr="007B4EF8" w:rsidRDefault="007B4EF8" w:rsidP="00CC52EB">
      <w:pPr>
        <w:jc w:val="both"/>
        <w:rPr>
          <w:rFonts w:ascii="Times New Roman" w:hAnsi="Times New Roman" w:cs="Times New Roman"/>
          <w:sz w:val="28"/>
          <w:szCs w:val="26"/>
        </w:rPr>
      </w:pPr>
    </w:p>
    <w:p w:rsidR="007B4EF8" w:rsidRDefault="007B4EF8" w:rsidP="007B4EF8">
      <w:pPr>
        <w:pStyle w:val="2"/>
        <w:shd w:val="clear" w:color="auto" w:fill="auto"/>
        <w:spacing w:after="0"/>
        <w:ind w:left="40" w:right="20" w:firstLine="720"/>
        <w:jc w:val="both"/>
        <w:rPr>
          <w:color w:val="000000"/>
          <w:sz w:val="28"/>
        </w:rPr>
      </w:pPr>
    </w:p>
    <w:p w:rsidR="007B4EF8" w:rsidRPr="007B4EF8" w:rsidRDefault="007B4EF8" w:rsidP="007B4EF8">
      <w:pPr>
        <w:pStyle w:val="2"/>
        <w:shd w:val="clear" w:color="auto" w:fill="auto"/>
        <w:spacing w:after="0"/>
        <w:ind w:left="40" w:right="20" w:firstLine="720"/>
        <w:jc w:val="both"/>
        <w:rPr>
          <w:color w:val="000000"/>
          <w:sz w:val="28"/>
        </w:rPr>
      </w:pPr>
      <w:r w:rsidRPr="007B4EF8">
        <w:rPr>
          <w:color w:val="000000"/>
          <w:sz w:val="28"/>
        </w:rPr>
        <w:t>С целью предупреждения распространения на территории Амурской области новой коронавирусной инфекции (</w:t>
      </w:r>
      <w:r w:rsidRPr="007B4EF8">
        <w:rPr>
          <w:color w:val="000000"/>
          <w:sz w:val="28"/>
          <w:lang w:val="en-US"/>
        </w:rPr>
        <w:t>COVID</w:t>
      </w:r>
      <w:r w:rsidRPr="007B4EF8">
        <w:rPr>
          <w:color w:val="000000"/>
          <w:sz w:val="28"/>
        </w:rPr>
        <w:t xml:space="preserve">-2019), в период проведения праздничных мероприятий, приуроченных к Празднику Весны и Труда и к 76- </w:t>
      </w:r>
      <w:proofErr w:type="spellStart"/>
      <w:r w:rsidRPr="007B4EF8">
        <w:rPr>
          <w:color w:val="000000"/>
          <w:sz w:val="28"/>
        </w:rPr>
        <w:t>летию</w:t>
      </w:r>
      <w:proofErr w:type="spellEnd"/>
      <w:r w:rsidRPr="007B4EF8">
        <w:rPr>
          <w:color w:val="000000"/>
          <w:sz w:val="28"/>
        </w:rPr>
        <w:t xml:space="preserve"> Победы в Великой Отечественной войне 1941-1945 годов, в соответствии с санитарно-эпидемиологическими правилами СП 3.1/2.4.3598-20 «Санитарно</w:t>
      </w:r>
      <w:r>
        <w:rPr>
          <w:color w:val="000000"/>
          <w:sz w:val="28"/>
        </w:rPr>
        <w:t>-</w:t>
      </w:r>
      <w:r w:rsidRPr="007B4EF8">
        <w:rPr>
          <w:color w:val="000000"/>
          <w:sz w:val="28"/>
        </w:rPr>
        <w:softHyphen/>
        <w:t>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Pr="007B4EF8">
        <w:rPr>
          <w:color w:val="000000"/>
          <w:sz w:val="28"/>
          <w:lang w:val="en-US"/>
        </w:rPr>
        <w:t>COVID</w:t>
      </w:r>
      <w:r w:rsidRPr="007B4EF8">
        <w:rPr>
          <w:color w:val="000000"/>
          <w:sz w:val="28"/>
        </w:rPr>
        <w:t>-19)», утвержденными постановлением Главного государственного санитарного врача Российской Федерации от 30.06.2020 № 16,</w:t>
      </w:r>
    </w:p>
    <w:p w:rsidR="007B4EF8" w:rsidRPr="007B4EF8" w:rsidRDefault="007B4EF8" w:rsidP="007B4EF8">
      <w:pPr>
        <w:pStyle w:val="2"/>
        <w:shd w:val="clear" w:color="auto" w:fill="auto"/>
        <w:spacing w:after="0"/>
        <w:ind w:left="40" w:right="20" w:firstLine="720"/>
        <w:jc w:val="both"/>
        <w:rPr>
          <w:sz w:val="28"/>
        </w:rPr>
      </w:pPr>
      <w:r w:rsidRPr="007B4EF8">
        <w:rPr>
          <w:rStyle w:val="0pt"/>
          <w:sz w:val="28"/>
        </w:rPr>
        <w:t xml:space="preserve">п р и </w:t>
      </w:r>
      <w:proofErr w:type="gramStart"/>
      <w:r w:rsidRPr="007B4EF8">
        <w:rPr>
          <w:rStyle w:val="0pt"/>
          <w:sz w:val="28"/>
        </w:rPr>
        <w:t>к</w:t>
      </w:r>
      <w:proofErr w:type="gramEnd"/>
      <w:r w:rsidRPr="007B4EF8">
        <w:rPr>
          <w:rStyle w:val="0pt"/>
          <w:sz w:val="28"/>
        </w:rPr>
        <w:t xml:space="preserve"> а з ы в а ю:</w:t>
      </w:r>
    </w:p>
    <w:p w:rsidR="007B4EF8" w:rsidRPr="007B4EF8" w:rsidRDefault="007B4EF8" w:rsidP="007B4EF8">
      <w:pPr>
        <w:pStyle w:val="2"/>
        <w:numPr>
          <w:ilvl w:val="0"/>
          <w:numId w:val="2"/>
        </w:numPr>
        <w:shd w:val="clear" w:color="auto" w:fill="auto"/>
        <w:tabs>
          <w:tab w:val="left" w:pos="1446"/>
        </w:tabs>
        <w:spacing w:after="0"/>
        <w:ind w:left="40" w:firstLine="720"/>
        <w:jc w:val="both"/>
        <w:rPr>
          <w:sz w:val="28"/>
        </w:rPr>
      </w:pPr>
      <w:r w:rsidRPr="007B4EF8">
        <w:rPr>
          <w:color w:val="000000"/>
          <w:sz w:val="28"/>
        </w:rPr>
        <w:t>Обеспечить:</w:t>
      </w:r>
    </w:p>
    <w:p w:rsidR="007B4EF8" w:rsidRPr="007B4EF8" w:rsidRDefault="007B4EF8" w:rsidP="007B4EF8">
      <w:pPr>
        <w:pStyle w:val="2"/>
        <w:numPr>
          <w:ilvl w:val="1"/>
          <w:numId w:val="2"/>
        </w:numPr>
        <w:shd w:val="clear" w:color="auto" w:fill="auto"/>
        <w:tabs>
          <w:tab w:val="left" w:pos="1466"/>
        </w:tabs>
        <w:spacing w:after="0"/>
        <w:ind w:left="40" w:right="20" w:firstLine="720"/>
        <w:jc w:val="both"/>
        <w:rPr>
          <w:sz w:val="28"/>
        </w:rPr>
      </w:pPr>
      <w:r w:rsidRPr="007B4EF8">
        <w:rPr>
          <w:color w:val="000000"/>
          <w:sz w:val="28"/>
        </w:rPr>
        <w:t xml:space="preserve">Соблюдение участниками мероприятий масочного режима и социальной дистанции, как на открытом воздухе, так и в </w:t>
      </w:r>
      <w:r w:rsidRPr="007B4EF8">
        <w:rPr>
          <w:color w:val="000000"/>
          <w:sz w:val="28"/>
        </w:rPr>
        <w:t>помещении МКУК «ДЦ с. Огоджа»</w:t>
      </w:r>
      <w:r w:rsidRPr="007B4EF8">
        <w:rPr>
          <w:color w:val="000000"/>
          <w:sz w:val="28"/>
        </w:rPr>
        <w:t>;</w:t>
      </w:r>
    </w:p>
    <w:p w:rsidR="007B4EF8" w:rsidRPr="007B4EF8" w:rsidRDefault="007B4EF8" w:rsidP="007B4EF8">
      <w:pPr>
        <w:pStyle w:val="2"/>
        <w:numPr>
          <w:ilvl w:val="1"/>
          <w:numId w:val="2"/>
        </w:numPr>
        <w:shd w:val="clear" w:color="auto" w:fill="auto"/>
        <w:tabs>
          <w:tab w:val="left" w:pos="1451"/>
        </w:tabs>
        <w:spacing w:after="0"/>
        <w:ind w:left="40" w:right="20" w:firstLine="720"/>
        <w:jc w:val="both"/>
        <w:rPr>
          <w:sz w:val="28"/>
        </w:rPr>
      </w:pPr>
      <w:r w:rsidRPr="007B4EF8">
        <w:rPr>
          <w:color w:val="000000"/>
          <w:sz w:val="28"/>
        </w:rPr>
        <w:t xml:space="preserve">Проведение праздничных мероприятий в </w:t>
      </w:r>
      <w:r w:rsidRPr="007B4EF8">
        <w:rPr>
          <w:color w:val="000000"/>
          <w:sz w:val="28"/>
        </w:rPr>
        <w:t xml:space="preserve">помещении </w:t>
      </w:r>
      <w:r w:rsidRPr="007B4EF8">
        <w:rPr>
          <w:color w:val="000000"/>
          <w:sz w:val="28"/>
        </w:rPr>
        <w:t>дом</w:t>
      </w:r>
      <w:r w:rsidRPr="007B4EF8">
        <w:rPr>
          <w:color w:val="000000"/>
          <w:sz w:val="28"/>
        </w:rPr>
        <w:t>а</w:t>
      </w:r>
      <w:r w:rsidRPr="007B4EF8">
        <w:rPr>
          <w:color w:val="000000"/>
          <w:sz w:val="28"/>
        </w:rPr>
        <w:t xml:space="preserve"> культуры при условии соблюдения противоэпидемические мероприятия, включающих:</w:t>
      </w:r>
    </w:p>
    <w:p w:rsidR="007B4EF8" w:rsidRPr="007B4EF8" w:rsidRDefault="007B4EF8" w:rsidP="007B4EF8">
      <w:pPr>
        <w:pStyle w:val="2"/>
        <w:numPr>
          <w:ilvl w:val="2"/>
          <w:numId w:val="2"/>
        </w:numPr>
        <w:shd w:val="clear" w:color="auto" w:fill="auto"/>
        <w:tabs>
          <w:tab w:val="left" w:pos="1461"/>
        </w:tabs>
        <w:spacing w:after="0"/>
        <w:ind w:left="40" w:right="20" w:firstLine="720"/>
        <w:jc w:val="both"/>
        <w:rPr>
          <w:sz w:val="28"/>
        </w:rPr>
      </w:pPr>
      <w:r w:rsidRPr="007B4EF8">
        <w:rPr>
          <w:color w:val="000000"/>
          <w:sz w:val="28"/>
        </w:rPr>
        <w:t>Уборка всех помещений с применением мою</w:t>
      </w:r>
      <w:r w:rsidRPr="007B4EF8">
        <w:rPr>
          <w:rStyle w:val="1"/>
          <w:sz w:val="28"/>
        </w:rPr>
        <w:t>щи</w:t>
      </w:r>
      <w:r w:rsidRPr="007B4EF8">
        <w:rPr>
          <w:color w:val="000000"/>
          <w:sz w:val="28"/>
        </w:rPr>
        <w:t>х и дезинфицирующих средств непосредственно перед началом мероприятия;</w:t>
      </w:r>
    </w:p>
    <w:p w:rsidR="007B4EF8" w:rsidRPr="007B4EF8" w:rsidRDefault="007B4EF8" w:rsidP="007B4EF8">
      <w:pPr>
        <w:pStyle w:val="2"/>
        <w:numPr>
          <w:ilvl w:val="2"/>
          <w:numId w:val="2"/>
        </w:numPr>
        <w:shd w:val="clear" w:color="auto" w:fill="auto"/>
        <w:tabs>
          <w:tab w:val="left" w:pos="1461"/>
        </w:tabs>
        <w:spacing w:after="0"/>
        <w:ind w:left="40" w:right="20" w:firstLine="720"/>
        <w:jc w:val="both"/>
        <w:rPr>
          <w:sz w:val="28"/>
        </w:rPr>
      </w:pPr>
      <w:r w:rsidRPr="007B4EF8">
        <w:rPr>
          <w:color w:val="000000"/>
          <w:sz w:val="28"/>
        </w:rPr>
        <w:t xml:space="preserve">Обеспечение условий для гигиенической обработки рук с применением кожных антисептиков при входе в помещение учреждения </w:t>
      </w:r>
      <w:r w:rsidRPr="007B4EF8">
        <w:rPr>
          <w:color w:val="000000"/>
          <w:sz w:val="28"/>
        </w:rPr>
        <w:lastRenderedPageBreak/>
        <w:t>культуры;</w:t>
      </w:r>
    </w:p>
    <w:p w:rsidR="007B4EF8" w:rsidRPr="007B4EF8" w:rsidRDefault="007B4EF8" w:rsidP="007B4EF8">
      <w:pPr>
        <w:pStyle w:val="2"/>
        <w:numPr>
          <w:ilvl w:val="2"/>
          <w:numId w:val="2"/>
        </w:numPr>
        <w:shd w:val="clear" w:color="auto" w:fill="auto"/>
        <w:tabs>
          <w:tab w:val="left" w:pos="1456"/>
        </w:tabs>
        <w:spacing w:after="0"/>
        <w:ind w:left="40" w:right="20" w:firstLine="720"/>
        <w:jc w:val="both"/>
        <w:rPr>
          <w:sz w:val="28"/>
        </w:rPr>
      </w:pPr>
      <w:r w:rsidRPr="007B4EF8">
        <w:rPr>
          <w:color w:val="000000"/>
          <w:sz w:val="28"/>
        </w:rPr>
        <w:t>Ежедневная влажная уборка помещений с применением дезинфицирующих средств с обработкой всех контактных поверхностей;</w:t>
      </w:r>
    </w:p>
    <w:p w:rsidR="007B4EF8" w:rsidRPr="007B4EF8" w:rsidRDefault="007B4EF8" w:rsidP="007B4EF8">
      <w:pPr>
        <w:pStyle w:val="2"/>
        <w:numPr>
          <w:ilvl w:val="2"/>
          <w:numId w:val="2"/>
        </w:numPr>
        <w:tabs>
          <w:tab w:val="left" w:pos="1456"/>
        </w:tabs>
        <w:spacing w:after="0" w:line="240" w:lineRule="auto"/>
        <w:ind w:firstLine="709"/>
        <w:jc w:val="both"/>
        <w:rPr>
          <w:sz w:val="28"/>
        </w:rPr>
      </w:pPr>
      <w:r w:rsidRPr="007B4EF8">
        <w:rPr>
          <w:sz w:val="28"/>
        </w:rPr>
        <w:t>Обеспечение постоянного наличия в санитарных узлах для детей и сотрудников мыла, а также кожных антисептиков для обработки рук;</w:t>
      </w:r>
    </w:p>
    <w:p w:rsidR="007B4EF8" w:rsidRPr="007B4EF8" w:rsidRDefault="007B4EF8" w:rsidP="007B4EF8">
      <w:pPr>
        <w:pStyle w:val="2"/>
        <w:numPr>
          <w:ilvl w:val="2"/>
          <w:numId w:val="2"/>
        </w:numPr>
        <w:tabs>
          <w:tab w:val="left" w:pos="1456"/>
        </w:tabs>
        <w:spacing w:after="0" w:line="240" w:lineRule="auto"/>
        <w:ind w:firstLine="709"/>
        <w:jc w:val="both"/>
        <w:rPr>
          <w:sz w:val="28"/>
        </w:rPr>
      </w:pPr>
      <w:r w:rsidRPr="007B4EF8">
        <w:rPr>
          <w:sz w:val="28"/>
        </w:rPr>
        <w:t>Регулярное обеззараживание воздуха с использованием оборудования по обеззараживанию воздуха и проветривание помещений.</w:t>
      </w:r>
    </w:p>
    <w:p w:rsidR="007B4EF8" w:rsidRPr="007B4EF8" w:rsidRDefault="007B4EF8" w:rsidP="007B4EF8">
      <w:pPr>
        <w:pStyle w:val="2"/>
        <w:numPr>
          <w:ilvl w:val="2"/>
          <w:numId w:val="2"/>
        </w:numPr>
        <w:shd w:val="clear" w:color="auto" w:fill="auto"/>
        <w:tabs>
          <w:tab w:val="left" w:pos="1456"/>
        </w:tabs>
        <w:spacing w:after="0" w:line="240" w:lineRule="auto"/>
        <w:ind w:firstLine="709"/>
        <w:jc w:val="both"/>
        <w:rPr>
          <w:sz w:val="28"/>
        </w:rPr>
      </w:pPr>
      <w:r w:rsidRPr="007B4EF8">
        <w:rPr>
          <w:sz w:val="28"/>
        </w:rPr>
        <w:t>Контроль за исполнением настоящего приказа оставляю за собой</w:t>
      </w:r>
    </w:p>
    <w:p w:rsidR="007B4EF8" w:rsidRPr="007B4EF8" w:rsidRDefault="007B4EF8" w:rsidP="007B4EF8">
      <w:pPr>
        <w:pStyle w:val="2"/>
        <w:shd w:val="clear" w:color="auto" w:fill="auto"/>
        <w:tabs>
          <w:tab w:val="left" w:pos="1456"/>
        </w:tabs>
        <w:spacing w:after="0"/>
        <w:ind w:right="20"/>
        <w:jc w:val="both"/>
        <w:rPr>
          <w:sz w:val="28"/>
        </w:rPr>
      </w:pPr>
    </w:p>
    <w:p w:rsidR="00CC52EB" w:rsidRPr="007B4EF8" w:rsidRDefault="00CC52EB" w:rsidP="00CC52EB">
      <w:pPr>
        <w:jc w:val="both"/>
        <w:rPr>
          <w:rFonts w:ascii="Times New Roman" w:hAnsi="Times New Roman" w:cs="Times New Roman"/>
          <w:sz w:val="28"/>
          <w:szCs w:val="26"/>
        </w:rPr>
      </w:pPr>
    </w:p>
    <w:p w:rsidR="00AB3025" w:rsidRPr="007B4EF8" w:rsidRDefault="00AB3025" w:rsidP="00CC52EB">
      <w:pPr>
        <w:jc w:val="both"/>
        <w:rPr>
          <w:rFonts w:ascii="Times New Roman" w:hAnsi="Times New Roman" w:cs="Times New Roman"/>
          <w:sz w:val="28"/>
          <w:szCs w:val="26"/>
        </w:rPr>
      </w:pPr>
    </w:p>
    <w:p w:rsidR="00CC52EB" w:rsidRPr="007800CC" w:rsidRDefault="00CC52EB" w:rsidP="007B4EF8">
      <w:pPr>
        <w:jc w:val="both"/>
        <w:rPr>
          <w:rFonts w:ascii="Times New Roman" w:hAnsi="Times New Roman" w:cs="Times New Roman"/>
          <w:sz w:val="28"/>
          <w:szCs w:val="28"/>
        </w:rPr>
      </w:pPr>
      <w:r w:rsidRPr="007B4EF8">
        <w:rPr>
          <w:rFonts w:ascii="Times New Roman" w:hAnsi="Times New Roman" w:cs="Times New Roman"/>
          <w:sz w:val="28"/>
          <w:szCs w:val="26"/>
        </w:rPr>
        <w:t xml:space="preserve">Глава </w:t>
      </w:r>
      <w:r w:rsidR="007B4EF8">
        <w:rPr>
          <w:rFonts w:ascii="Times New Roman" w:hAnsi="Times New Roman" w:cs="Times New Roman"/>
          <w:sz w:val="28"/>
          <w:szCs w:val="26"/>
        </w:rPr>
        <w:t>Огоджинского сельсовета                                                    Л.М. Рудь</w:t>
      </w:r>
      <w:bookmarkStart w:id="0" w:name="_GoBack"/>
      <w:bookmarkEnd w:id="0"/>
    </w:p>
    <w:p w:rsidR="002D4B61" w:rsidRPr="007800CC" w:rsidRDefault="002D4B61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B61" w:rsidRPr="007800CC" w:rsidRDefault="002D4B61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B61" w:rsidRPr="007800CC" w:rsidRDefault="002D4B61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B61" w:rsidRPr="007800CC" w:rsidRDefault="002D4B61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B61" w:rsidRPr="007800CC" w:rsidRDefault="002D4B61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B61" w:rsidRPr="007800CC" w:rsidRDefault="002D4B61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B61" w:rsidRPr="007800CC" w:rsidRDefault="002D4B61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B61" w:rsidRPr="007800CC" w:rsidRDefault="002D4B61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FCE" w:rsidRPr="007800CC" w:rsidRDefault="00F95FCE" w:rsidP="00CC52EB">
      <w:pPr>
        <w:spacing w:after="0"/>
        <w:rPr>
          <w:rFonts w:ascii="Times New Roman" w:hAnsi="Times New Roman" w:cs="Times New Roman"/>
        </w:rPr>
      </w:pPr>
    </w:p>
    <w:sectPr w:rsidR="00F95FCE" w:rsidRPr="007800CC" w:rsidSect="00CA1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1AF3"/>
    <w:multiLevelType w:val="multilevel"/>
    <w:tmpl w:val="107E18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B572CA"/>
    <w:multiLevelType w:val="hybridMultilevel"/>
    <w:tmpl w:val="F2949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EB"/>
    <w:rsid w:val="002D4B61"/>
    <w:rsid w:val="00302F1B"/>
    <w:rsid w:val="00305B1C"/>
    <w:rsid w:val="003A3617"/>
    <w:rsid w:val="004B14C3"/>
    <w:rsid w:val="004E0AAC"/>
    <w:rsid w:val="0058445F"/>
    <w:rsid w:val="005E3F34"/>
    <w:rsid w:val="005E7CBF"/>
    <w:rsid w:val="007058F6"/>
    <w:rsid w:val="007800CC"/>
    <w:rsid w:val="007B4EF8"/>
    <w:rsid w:val="007B636F"/>
    <w:rsid w:val="007C100C"/>
    <w:rsid w:val="00812E5E"/>
    <w:rsid w:val="008C7519"/>
    <w:rsid w:val="00914BA7"/>
    <w:rsid w:val="00AB3025"/>
    <w:rsid w:val="00AC3C57"/>
    <w:rsid w:val="00BE10B2"/>
    <w:rsid w:val="00BE69A7"/>
    <w:rsid w:val="00C46640"/>
    <w:rsid w:val="00CA187E"/>
    <w:rsid w:val="00CC52EB"/>
    <w:rsid w:val="00D835AD"/>
    <w:rsid w:val="00DA2CFC"/>
    <w:rsid w:val="00EC3AF4"/>
    <w:rsid w:val="00F92235"/>
    <w:rsid w:val="00F95FCE"/>
    <w:rsid w:val="00FB2376"/>
    <w:rsid w:val="00FE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06F28"/>
  <w15:docId w15:val="{83560437-C203-4E64-9499-51BDFE39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C52E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Заголовок Знак"/>
    <w:basedOn w:val="a0"/>
    <w:link w:val="a3"/>
    <w:rsid w:val="00CC52EB"/>
    <w:rPr>
      <w:rFonts w:ascii="Times New Roman" w:eastAsia="Times New Roman" w:hAnsi="Times New Roman" w:cs="Times New Roman"/>
      <w:b/>
      <w:sz w:val="32"/>
      <w:szCs w:val="20"/>
    </w:rPr>
  </w:style>
  <w:style w:type="paragraph" w:styleId="a5">
    <w:name w:val="Subtitle"/>
    <w:basedOn w:val="a"/>
    <w:link w:val="a6"/>
    <w:qFormat/>
    <w:rsid w:val="00CC52E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Подзаголовок Знак"/>
    <w:basedOn w:val="a0"/>
    <w:link w:val="a5"/>
    <w:rsid w:val="00CC52EB"/>
    <w:rPr>
      <w:rFonts w:ascii="Times New Roman" w:eastAsia="Times New Roman" w:hAnsi="Times New Roman" w:cs="Times New Roman"/>
      <w:b/>
      <w:sz w:val="36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C3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3AF4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FE542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Основной текст_"/>
    <w:basedOn w:val="a0"/>
    <w:link w:val="2"/>
    <w:rsid w:val="007B4E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0pt">
    <w:name w:val="Основной текст + Полужирный;Интервал 0 pt"/>
    <w:basedOn w:val="aa"/>
    <w:rsid w:val="007B4EF8"/>
    <w:rPr>
      <w:rFonts w:ascii="Times New Roman" w:eastAsia="Times New Roman" w:hAnsi="Times New Roman" w:cs="Times New Roman"/>
      <w:b/>
      <w:bCs/>
      <w:color w:val="000000"/>
      <w:spacing w:val="-4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">
    <w:name w:val="Основной текст1"/>
    <w:basedOn w:val="aa"/>
    <w:rsid w:val="007B4EF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a"/>
    <w:rsid w:val="007B4EF8"/>
    <w:pPr>
      <w:widowControl w:val="0"/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Пользователь</cp:lastModifiedBy>
  <cp:revision>2</cp:revision>
  <cp:lastPrinted>2021-04-29T00:44:00Z</cp:lastPrinted>
  <dcterms:created xsi:type="dcterms:W3CDTF">2021-04-29T00:48:00Z</dcterms:created>
  <dcterms:modified xsi:type="dcterms:W3CDTF">2021-04-29T00:48:00Z</dcterms:modified>
</cp:coreProperties>
</file>